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976D1" w14:textId="58FDF0F3" w:rsidR="005F04FB" w:rsidRPr="00BC4327" w:rsidRDefault="00B226CD" w:rsidP="005F04FB">
      <w:pPr>
        <w:jc w:val="center"/>
        <w:rPr>
          <w:sz w:val="40"/>
          <w:szCs w:val="40"/>
          <w:u w:val="single"/>
        </w:rPr>
      </w:pPr>
      <w:r w:rsidRPr="00BC4327">
        <w:rPr>
          <w:sz w:val="40"/>
          <w:szCs w:val="40"/>
          <w:u w:val="single"/>
        </w:rPr>
        <w:t xml:space="preserve">6 </w:t>
      </w:r>
      <w:proofErr w:type="gramStart"/>
      <w:r w:rsidRPr="00BC4327">
        <w:rPr>
          <w:sz w:val="40"/>
          <w:szCs w:val="40"/>
          <w:u w:val="single"/>
        </w:rPr>
        <w:t>Básico</w:t>
      </w:r>
      <w:proofErr w:type="gramEnd"/>
      <w:r w:rsidRPr="00BC4327">
        <w:rPr>
          <w:sz w:val="40"/>
          <w:szCs w:val="40"/>
          <w:u w:val="single"/>
        </w:rPr>
        <w:t xml:space="preserve"> - </w:t>
      </w:r>
      <w:r w:rsidR="00D910AE" w:rsidRPr="00BC4327">
        <w:rPr>
          <w:sz w:val="40"/>
          <w:szCs w:val="40"/>
          <w:u w:val="single"/>
        </w:rPr>
        <w:t xml:space="preserve">Simple </w:t>
      </w:r>
      <w:proofErr w:type="spellStart"/>
      <w:r w:rsidR="00D910AE" w:rsidRPr="00BC4327">
        <w:rPr>
          <w:sz w:val="40"/>
          <w:szCs w:val="40"/>
          <w:u w:val="single"/>
        </w:rPr>
        <w:t>Present</w:t>
      </w:r>
      <w:proofErr w:type="spellEnd"/>
    </w:p>
    <w:p w14:paraId="1F6BD858" w14:textId="1581C544" w:rsidR="00B226CD" w:rsidRPr="00972F3F" w:rsidRDefault="00856E58" w:rsidP="00856E58">
      <w:pPr>
        <w:rPr>
          <w:sz w:val="24"/>
          <w:szCs w:val="24"/>
        </w:rPr>
      </w:pPr>
      <w:proofErr w:type="spellStart"/>
      <w:r w:rsidRPr="00972F3F">
        <w:rPr>
          <w:sz w:val="24"/>
          <w:szCs w:val="24"/>
        </w:rPr>
        <w:t>Obj</w:t>
      </w:r>
      <w:proofErr w:type="spellEnd"/>
      <w:r w:rsidRPr="00972F3F">
        <w:rPr>
          <w:sz w:val="24"/>
          <w:szCs w:val="24"/>
        </w:rPr>
        <w:t xml:space="preserve">: </w:t>
      </w:r>
      <w:r w:rsidR="00972F3F" w:rsidRPr="00972F3F">
        <w:rPr>
          <w:sz w:val="24"/>
          <w:szCs w:val="24"/>
        </w:rPr>
        <w:t xml:space="preserve">Aprender tiempo presente simple y recordar </w:t>
      </w:r>
      <w:r w:rsidR="00972F3F">
        <w:rPr>
          <w:sz w:val="24"/>
          <w:szCs w:val="24"/>
        </w:rPr>
        <w:t>conceptos básicos del inglés para formular oraciones de manera correcta.</w:t>
      </w:r>
    </w:p>
    <w:p w14:paraId="471B4F28" w14:textId="04DD26DD" w:rsidR="005F04FB" w:rsidRPr="00B226CD" w:rsidRDefault="00BC4327" w:rsidP="005F04FB">
      <w:pPr>
        <w:rPr>
          <w:b/>
          <w:bCs/>
          <w:sz w:val="30"/>
          <w:szCs w:val="30"/>
          <w:u w:val="single"/>
          <w:lang w:val="en-US"/>
        </w:rPr>
      </w:pPr>
      <w:r w:rsidRPr="00BC4327">
        <w:rPr>
          <w:rFonts w:ascii="Times New Roman" w:eastAsia="Calibri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B49DC0" wp14:editId="2C86D0EE">
                <wp:simplePos x="0" y="0"/>
                <wp:positionH relativeFrom="margin">
                  <wp:posOffset>4248150</wp:posOffset>
                </wp:positionH>
                <wp:positionV relativeFrom="paragraph">
                  <wp:posOffset>-1905</wp:posOffset>
                </wp:positionV>
                <wp:extent cx="1457325" cy="523875"/>
                <wp:effectExtent l="0" t="0" r="28575" b="28575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3B8C6" w14:textId="6F949FE1" w:rsidR="00BC4327" w:rsidRDefault="00BC4327" w:rsidP="00BC4327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Evaluación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con nota 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Viernes 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Abril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49DC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34.5pt;margin-top:-.15pt;width:114.75pt;height:4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UiLwIAAFkEAAAOAAAAZHJzL2Uyb0RvYy54bWysVNtu2zAMfR+wfxD0vjhxkzU14hRdugwD&#10;unVAuw+gZTkWJouapMTuvn6UnGbZBXsY5gdBFKnDo0PSq+uh0+wgnVdoSj6bTDmTRmCtzK7knx+3&#10;r5ac+QCmBo1GlvxJen69fvli1dtC5tiirqVjBGJ80duStyHYIsu8aGUHfoJWGnI26DoIZLpdVjvo&#10;Cb3TWT6dvs56dLV1KKT3dHo7Ovk64TeNFOG+abwMTJecuIW0urRWcc3WKyh2DmyrxJEG/AOLDpSh&#10;pCeoWwjA9k79BtUp4dBjEyYCuwybRgmZ3kCvmU1/ec1DC1amt5A43p5k8v8PVnw8fHJM1SXPOTPQ&#10;UYke5RDYGxxYnkd5eusLinqwFBcGOqcyp6d6e4fii2cGNy2YnbxxDvtWQk30ZvFmdnZ1xPERpOo/&#10;YE15YB8wAQ2N66J2pAYjdCrT06k0kYuIKeeLy4t8wZkg3yK/WF4uUgoonm9b58M7iR2Lm5I7Kn1C&#10;h8OdD5ENFM8hMZlHreqt0joZbldttGMHoDbZpu+I/lOYNqwv+dWCePwdYjON358gOhWo37XqSr48&#10;BUERZXtr6tSNAZQe90RZm6OOUbpRxDBUw7EuFdZPpKjDsa9pDsM9LY1G4im0sjzOJjlbdN8466nP&#10;S+6/7sFJzvR7Q5W6ms3ncTCSQSLnZLhzT3XuASMIquSBs3G7CWmYohwGb6iijUpix9KP7I78qX9T&#10;DY6zFgfk3E5RP/4I6+8AAAD//wMAUEsDBBQABgAIAAAAIQB2qdY04AAAAAgBAAAPAAAAZHJzL2Rv&#10;d25yZXYueG1sTI9RS8NAEITfBf/DsYIv0l6MGJKYSxFLESoBbfsDtsk1Sc3thdy1Pf+961N9m2WW&#10;mW+KRTCDOOvJ9ZYUPM4jEJpq2/TUKthtV7MUhPNIDQ6WtIIf7WBR3t4UmDf2Ql/6vPGt4BByOSro&#10;vB9zKV3daYNubkdN7B3sZNDzObWymfDC4WaQcRQl0mBP3NDhqN86XX9vTkbBxyqr3PoY9w/Vcrn+&#10;3L2HLVZBqfu78PoCwuvgr8/wh8/oUDLT3p6ocWJQkCQZb/EKZk8g2E+z9BnEnkUcgywL+X9A+QsA&#10;AP//AwBQSwECLQAUAAYACAAAACEAtoM4kv4AAADhAQAAEwAAAAAAAAAAAAAAAAAAAAAAW0NvbnRl&#10;bnRfVHlwZXNdLnhtbFBLAQItABQABgAIAAAAIQA4/SH/1gAAAJQBAAALAAAAAAAAAAAAAAAAAC8B&#10;AABfcmVscy8ucmVsc1BLAQItABQABgAIAAAAIQBAwfUiLwIAAFkEAAAOAAAAAAAAAAAAAAAAAC4C&#10;AABkcnMvZTJvRG9jLnhtbFBLAQItABQABgAIAAAAIQB2qdY04AAAAAgBAAAPAAAAAAAAAAAAAAAA&#10;AIkEAABkcnMvZG93bnJldi54bWxQSwUGAAAAAAQABADzAAAAlgUAAAAA&#10;" strokecolor="#c00000">
                <v:textbox>
                  <w:txbxContent>
                    <w:p w14:paraId="13B3B8C6" w14:textId="6F949FE1" w:rsidR="00BC4327" w:rsidRDefault="00BC4327" w:rsidP="00BC4327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Evaluación</w:t>
                      </w:r>
                      <w:proofErr w:type="spellEnd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con nota </w:t>
                      </w: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Viernes </w:t>
                      </w: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2</w:t>
                      </w: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3</w:t>
                      </w: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Abril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03C8">
        <w:rPr>
          <w:b/>
          <w:bCs/>
          <w:sz w:val="30"/>
          <w:szCs w:val="30"/>
          <w:u w:val="single"/>
          <w:lang w:val="en-US"/>
        </w:rPr>
        <w:t>S</w:t>
      </w:r>
      <w:r w:rsidR="005F04FB" w:rsidRPr="00B226CD">
        <w:rPr>
          <w:b/>
          <w:bCs/>
          <w:sz w:val="30"/>
          <w:szCs w:val="30"/>
          <w:u w:val="single"/>
          <w:lang w:val="en-US"/>
        </w:rPr>
        <w:t>ubjects:</w:t>
      </w:r>
    </w:p>
    <w:p w14:paraId="3940475D" w14:textId="1E3225B4" w:rsidR="005F04FB" w:rsidRPr="00B226CD" w:rsidRDefault="005F04FB" w:rsidP="005F04FB">
      <w:pPr>
        <w:rPr>
          <w:color w:val="00B050"/>
          <w:sz w:val="30"/>
          <w:szCs w:val="30"/>
          <w:lang w:val="en-US"/>
        </w:rPr>
      </w:pPr>
      <w:r w:rsidRPr="00B226CD">
        <w:rPr>
          <w:sz w:val="30"/>
          <w:szCs w:val="30"/>
          <w:lang w:val="en-US"/>
        </w:rPr>
        <w:t>I:</w:t>
      </w:r>
      <w:r w:rsidR="000403C8">
        <w:rPr>
          <w:sz w:val="30"/>
          <w:szCs w:val="30"/>
          <w:lang w:val="en-US"/>
        </w:rPr>
        <w:t xml:space="preserve"> </w:t>
      </w:r>
      <w:proofErr w:type="spellStart"/>
      <w:r w:rsidRPr="000403C8">
        <w:rPr>
          <w:color w:val="0070C0"/>
          <w:sz w:val="30"/>
          <w:szCs w:val="30"/>
          <w:lang w:val="en-US"/>
        </w:rPr>
        <w:t>yo</w:t>
      </w:r>
      <w:proofErr w:type="spellEnd"/>
    </w:p>
    <w:p w14:paraId="66C5D369" w14:textId="372B9E37" w:rsidR="005F04FB" w:rsidRPr="00B226CD" w:rsidRDefault="005F04FB" w:rsidP="005F04FB">
      <w:pPr>
        <w:rPr>
          <w:sz w:val="30"/>
          <w:szCs w:val="30"/>
          <w:lang w:val="en-US"/>
        </w:rPr>
      </w:pPr>
      <w:r w:rsidRPr="00B226CD">
        <w:rPr>
          <w:sz w:val="30"/>
          <w:szCs w:val="30"/>
          <w:lang w:val="en-US"/>
        </w:rPr>
        <w:t>you:</w:t>
      </w:r>
      <w:r w:rsidR="000403C8">
        <w:rPr>
          <w:sz w:val="30"/>
          <w:szCs w:val="30"/>
          <w:lang w:val="en-US"/>
        </w:rPr>
        <w:t xml:space="preserve"> </w:t>
      </w:r>
      <w:proofErr w:type="spellStart"/>
      <w:r w:rsidRPr="000403C8">
        <w:rPr>
          <w:color w:val="0070C0"/>
          <w:sz w:val="30"/>
          <w:szCs w:val="30"/>
          <w:lang w:val="en-US"/>
        </w:rPr>
        <w:t>t</w:t>
      </w:r>
      <w:r w:rsidR="000403C8">
        <w:rPr>
          <w:color w:val="0070C0"/>
          <w:sz w:val="30"/>
          <w:szCs w:val="30"/>
          <w:lang w:val="en-US"/>
        </w:rPr>
        <w:t>ú</w:t>
      </w:r>
      <w:proofErr w:type="spellEnd"/>
    </w:p>
    <w:p w14:paraId="1B8C6A31" w14:textId="6FD2C47E" w:rsidR="005F04FB" w:rsidRPr="000403C8" w:rsidRDefault="005F04FB" w:rsidP="005F04FB">
      <w:pPr>
        <w:rPr>
          <w:sz w:val="30"/>
          <w:szCs w:val="30"/>
          <w:lang w:val="en-US"/>
        </w:rPr>
      </w:pPr>
      <w:r w:rsidRPr="000403C8">
        <w:rPr>
          <w:color w:val="FF0000"/>
          <w:sz w:val="30"/>
          <w:szCs w:val="30"/>
          <w:lang w:val="en-US"/>
        </w:rPr>
        <w:t xml:space="preserve">She: </w:t>
      </w:r>
      <w:proofErr w:type="spellStart"/>
      <w:r w:rsidRPr="000403C8">
        <w:rPr>
          <w:color w:val="0070C0"/>
          <w:sz w:val="30"/>
          <w:szCs w:val="30"/>
          <w:lang w:val="en-US"/>
        </w:rPr>
        <w:t>ella</w:t>
      </w:r>
      <w:proofErr w:type="spellEnd"/>
    </w:p>
    <w:p w14:paraId="4BE77573" w14:textId="6755CD06" w:rsidR="005F04FB" w:rsidRPr="00BC4327" w:rsidRDefault="005F04FB" w:rsidP="005F04FB">
      <w:pPr>
        <w:rPr>
          <w:sz w:val="30"/>
          <w:szCs w:val="30"/>
        </w:rPr>
      </w:pPr>
      <w:r w:rsidRPr="00BC4327">
        <w:rPr>
          <w:color w:val="FF0000"/>
          <w:sz w:val="30"/>
          <w:szCs w:val="30"/>
        </w:rPr>
        <w:t>He</w:t>
      </w:r>
      <w:r w:rsidRPr="00BC4327">
        <w:rPr>
          <w:sz w:val="30"/>
          <w:szCs w:val="30"/>
        </w:rPr>
        <w:t xml:space="preserve">: </w:t>
      </w:r>
      <w:r w:rsidR="000403C8" w:rsidRPr="00BC4327">
        <w:rPr>
          <w:color w:val="0070C0"/>
          <w:sz w:val="30"/>
          <w:szCs w:val="30"/>
        </w:rPr>
        <w:t>é</w:t>
      </w:r>
      <w:r w:rsidRPr="00BC4327">
        <w:rPr>
          <w:color w:val="0070C0"/>
          <w:sz w:val="30"/>
          <w:szCs w:val="30"/>
        </w:rPr>
        <w:t>l</w:t>
      </w:r>
    </w:p>
    <w:p w14:paraId="7EFF8168" w14:textId="0496278E" w:rsidR="005F04FB" w:rsidRPr="00B226CD" w:rsidRDefault="005F04FB" w:rsidP="005F04FB">
      <w:pPr>
        <w:rPr>
          <w:sz w:val="30"/>
          <w:szCs w:val="30"/>
        </w:rPr>
      </w:pPr>
      <w:proofErr w:type="spellStart"/>
      <w:r w:rsidRPr="00BC4327">
        <w:rPr>
          <w:color w:val="FF0000"/>
          <w:sz w:val="30"/>
          <w:szCs w:val="30"/>
        </w:rPr>
        <w:t>it</w:t>
      </w:r>
      <w:proofErr w:type="spellEnd"/>
      <w:r w:rsidRPr="00BC4327">
        <w:rPr>
          <w:color w:val="FF0000"/>
          <w:sz w:val="30"/>
          <w:szCs w:val="30"/>
        </w:rPr>
        <w:t xml:space="preserve">: </w:t>
      </w:r>
      <w:r w:rsidR="00B226CD" w:rsidRPr="000403C8">
        <w:rPr>
          <w:color w:val="0070C0"/>
          <w:sz w:val="30"/>
          <w:szCs w:val="30"/>
        </w:rPr>
        <w:t>animales</w:t>
      </w:r>
      <w:r w:rsidRPr="000403C8">
        <w:rPr>
          <w:color w:val="0070C0"/>
          <w:sz w:val="30"/>
          <w:szCs w:val="30"/>
        </w:rPr>
        <w:t xml:space="preserve"> y cosas</w:t>
      </w:r>
    </w:p>
    <w:p w14:paraId="6BB8C6C9" w14:textId="054DB41E" w:rsidR="005F04FB" w:rsidRPr="00B226CD" w:rsidRDefault="005F04FB" w:rsidP="005F04FB">
      <w:pPr>
        <w:rPr>
          <w:color w:val="00B050"/>
          <w:sz w:val="30"/>
          <w:szCs w:val="30"/>
        </w:rPr>
      </w:pPr>
      <w:proofErr w:type="spellStart"/>
      <w:r w:rsidRPr="00B226CD">
        <w:rPr>
          <w:sz w:val="30"/>
          <w:szCs w:val="30"/>
        </w:rPr>
        <w:t>we</w:t>
      </w:r>
      <w:proofErr w:type="spellEnd"/>
      <w:r w:rsidRPr="00B226CD">
        <w:rPr>
          <w:sz w:val="30"/>
          <w:szCs w:val="30"/>
        </w:rPr>
        <w:t xml:space="preserve">: </w:t>
      </w:r>
      <w:r w:rsidRPr="000403C8">
        <w:rPr>
          <w:color w:val="0070C0"/>
          <w:sz w:val="30"/>
          <w:szCs w:val="30"/>
        </w:rPr>
        <w:t>nosotros</w:t>
      </w:r>
    </w:p>
    <w:p w14:paraId="604042FB" w14:textId="56BB5A8A" w:rsidR="005F04FB" w:rsidRPr="00B226CD" w:rsidRDefault="005F04FB" w:rsidP="005F04FB">
      <w:pPr>
        <w:rPr>
          <w:sz w:val="30"/>
          <w:szCs w:val="30"/>
        </w:rPr>
      </w:pPr>
      <w:proofErr w:type="spellStart"/>
      <w:r w:rsidRPr="00B226CD">
        <w:rPr>
          <w:sz w:val="30"/>
          <w:szCs w:val="30"/>
        </w:rPr>
        <w:t>you</w:t>
      </w:r>
      <w:proofErr w:type="spellEnd"/>
      <w:r w:rsidRPr="00B226CD">
        <w:rPr>
          <w:sz w:val="30"/>
          <w:szCs w:val="30"/>
        </w:rPr>
        <w:t xml:space="preserve">: </w:t>
      </w:r>
      <w:r w:rsidRPr="000403C8">
        <w:rPr>
          <w:color w:val="0070C0"/>
          <w:sz w:val="30"/>
          <w:szCs w:val="30"/>
        </w:rPr>
        <w:t>ustedes</w:t>
      </w:r>
    </w:p>
    <w:p w14:paraId="7105C08F" w14:textId="688DD79D" w:rsidR="005F04FB" w:rsidRPr="00B226CD" w:rsidRDefault="005F04FB" w:rsidP="005F04FB">
      <w:pPr>
        <w:rPr>
          <w:sz w:val="40"/>
          <w:szCs w:val="40"/>
        </w:rPr>
      </w:pPr>
      <w:proofErr w:type="spellStart"/>
      <w:r w:rsidRPr="00B226CD">
        <w:rPr>
          <w:sz w:val="30"/>
          <w:szCs w:val="30"/>
        </w:rPr>
        <w:t>they</w:t>
      </w:r>
      <w:proofErr w:type="spellEnd"/>
      <w:r w:rsidRPr="00B226CD">
        <w:rPr>
          <w:sz w:val="30"/>
          <w:szCs w:val="30"/>
        </w:rPr>
        <w:t>:</w:t>
      </w:r>
      <w:r w:rsidR="000403C8">
        <w:rPr>
          <w:sz w:val="30"/>
          <w:szCs w:val="30"/>
        </w:rPr>
        <w:t xml:space="preserve"> </w:t>
      </w:r>
      <w:r w:rsidRPr="000403C8">
        <w:rPr>
          <w:color w:val="0070C0"/>
          <w:sz w:val="30"/>
          <w:szCs w:val="30"/>
        </w:rPr>
        <w:t>ellas, ellos</w:t>
      </w:r>
      <w:r w:rsidR="003C1731" w:rsidRPr="000403C8">
        <w:rPr>
          <w:color w:val="0070C0"/>
          <w:sz w:val="40"/>
          <w:szCs w:val="40"/>
        </w:rPr>
        <w:t xml:space="preserve"> </w:t>
      </w:r>
    </w:p>
    <w:p w14:paraId="439CF465" w14:textId="39F05F5C" w:rsidR="005F04FB" w:rsidRPr="005B5294" w:rsidRDefault="005F04FB" w:rsidP="005F04FB">
      <w:pPr>
        <w:rPr>
          <w:b/>
          <w:bCs/>
          <w:sz w:val="24"/>
          <w:szCs w:val="24"/>
          <w:u w:val="single"/>
        </w:rPr>
      </w:pPr>
    </w:p>
    <w:p w14:paraId="23A7D5A3" w14:textId="48D3BFE2" w:rsidR="00334053" w:rsidRPr="000403C8" w:rsidRDefault="007A6D1B" w:rsidP="005F04FB">
      <w:pPr>
        <w:rPr>
          <w:color w:val="0070C0"/>
          <w:sz w:val="30"/>
          <w:szCs w:val="30"/>
          <w:lang w:val="en-US"/>
        </w:rPr>
      </w:pPr>
      <w:r w:rsidRPr="000403C8">
        <w:rPr>
          <w:b/>
          <w:bCs/>
          <w:sz w:val="30"/>
          <w:szCs w:val="30"/>
          <w:u w:val="single"/>
          <w:lang w:val="en-US"/>
        </w:rPr>
        <w:t>Verbs:</w:t>
      </w:r>
      <w:r w:rsidR="00B226CD" w:rsidRPr="000403C8">
        <w:rPr>
          <w:b/>
          <w:bCs/>
          <w:sz w:val="30"/>
          <w:szCs w:val="30"/>
          <w:lang w:val="en-US"/>
        </w:rPr>
        <w:t xml:space="preserve"> </w:t>
      </w:r>
      <w:r w:rsidR="005F04FB" w:rsidRPr="000403C8">
        <w:rPr>
          <w:color w:val="0070C0"/>
          <w:sz w:val="30"/>
          <w:szCs w:val="30"/>
          <w:lang w:val="en-US"/>
        </w:rPr>
        <w:t>run</w:t>
      </w:r>
      <w:r w:rsidR="00B226CD" w:rsidRPr="000403C8">
        <w:rPr>
          <w:color w:val="0070C0"/>
          <w:sz w:val="30"/>
          <w:szCs w:val="30"/>
          <w:lang w:val="en-US"/>
        </w:rPr>
        <w:t>-</w:t>
      </w:r>
      <w:r w:rsidR="005F04FB" w:rsidRPr="000403C8">
        <w:rPr>
          <w:color w:val="0070C0"/>
          <w:sz w:val="30"/>
          <w:szCs w:val="30"/>
          <w:lang w:val="en-US"/>
        </w:rPr>
        <w:t>play-live</w:t>
      </w:r>
      <w:r w:rsidR="00B226CD" w:rsidRPr="000403C8">
        <w:rPr>
          <w:color w:val="0070C0"/>
          <w:sz w:val="30"/>
          <w:szCs w:val="30"/>
          <w:lang w:val="en-US"/>
        </w:rPr>
        <w:t>-</w:t>
      </w:r>
      <w:r w:rsidR="005F04FB" w:rsidRPr="000403C8">
        <w:rPr>
          <w:color w:val="0070C0"/>
          <w:sz w:val="30"/>
          <w:szCs w:val="30"/>
          <w:lang w:val="en-US"/>
        </w:rPr>
        <w:t>listen</w:t>
      </w:r>
      <w:r w:rsidR="00B226CD" w:rsidRPr="000403C8">
        <w:rPr>
          <w:color w:val="0070C0"/>
          <w:sz w:val="30"/>
          <w:szCs w:val="30"/>
          <w:lang w:val="en-US"/>
        </w:rPr>
        <w:t>-</w:t>
      </w:r>
      <w:r w:rsidR="005F04FB" w:rsidRPr="000403C8">
        <w:rPr>
          <w:color w:val="0070C0"/>
          <w:sz w:val="30"/>
          <w:szCs w:val="30"/>
          <w:lang w:val="en-US"/>
        </w:rPr>
        <w:t>wa</w:t>
      </w:r>
      <w:r w:rsidRPr="000403C8">
        <w:rPr>
          <w:color w:val="0070C0"/>
          <w:sz w:val="30"/>
          <w:szCs w:val="30"/>
          <w:lang w:val="en-US"/>
        </w:rPr>
        <w:t>lk</w:t>
      </w:r>
      <w:r w:rsidR="00B226CD" w:rsidRPr="000403C8">
        <w:rPr>
          <w:color w:val="0070C0"/>
          <w:sz w:val="30"/>
          <w:szCs w:val="30"/>
          <w:lang w:val="en-US"/>
        </w:rPr>
        <w:t>-</w:t>
      </w:r>
      <w:r w:rsidRPr="000403C8">
        <w:rPr>
          <w:color w:val="0070C0"/>
          <w:sz w:val="30"/>
          <w:szCs w:val="30"/>
          <w:lang w:val="en-US"/>
        </w:rPr>
        <w:t>read</w:t>
      </w:r>
      <w:r w:rsidR="00B226CD" w:rsidRPr="000403C8">
        <w:rPr>
          <w:color w:val="0070C0"/>
          <w:sz w:val="30"/>
          <w:szCs w:val="30"/>
          <w:lang w:val="en-US"/>
        </w:rPr>
        <w:t>-</w:t>
      </w:r>
      <w:r w:rsidRPr="000403C8">
        <w:rPr>
          <w:color w:val="0070C0"/>
          <w:sz w:val="30"/>
          <w:szCs w:val="30"/>
          <w:lang w:val="en-US"/>
        </w:rPr>
        <w:t>sleep</w:t>
      </w:r>
      <w:r w:rsidR="00B226CD" w:rsidRPr="000403C8">
        <w:rPr>
          <w:color w:val="0070C0"/>
          <w:sz w:val="30"/>
          <w:szCs w:val="30"/>
          <w:lang w:val="en-US"/>
        </w:rPr>
        <w:t>-</w:t>
      </w:r>
      <w:r w:rsidRPr="000403C8">
        <w:rPr>
          <w:color w:val="0070C0"/>
          <w:sz w:val="30"/>
          <w:szCs w:val="30"/>
          <w:lang w:val="en-US"/>
        </w:rPr>
        <w:t>look</w:t>
      </w:r>
    </w:p>
    <w:p w14:paraId="7E752C65" w14:textId="5E44A081" w:rsidR="000403C8" w:rsidRPr="00856E58" w:rsidRDefault="000403C8" w:rsidP="000403C8">
      <w:pPr>
        <w:rPr>
          <w:color w:val="0070C0"/>
          <w:sz w:val="30"/>
          <w:szCs w:val="30"/>
        </w:rPr>
      </w:pPr>
      <w:r w:rsidRPr="000403C8">
        <w:rPr>
          <w:color w:val="0070C0"/>
          <w:sz w:val="30"/>
          <w:szCs w:val="30"/>
        </w:rPr>
        <w:t xml:space="preserve">* Agregaremos una </w:t>
      </w:r>
      <w:r w:rsidRPr="00856E58">
        <w:rPr>
          <w:color w:val="0070C0"/>
          <w:sz w:val="30"/>
          <w:szCs w:val="30"/>
          <w:u w:val="single"/>
        </w:rPr>
        <w:t>“s” al verbo</w:t>
      </w:r>
      <w:r w:rsidRPr="000403C8">
        <w:rPr>
          <w:color w:val="0070C0"/>
          <w:sz w:val="30"/>
          <w:szCs w:val="30"/>
        </w:rPr>
        <w:t xml:space="preserve"> cuando utilizamos </w:t>
      </w:r>
      <w:proofErr w:type="spellStart"/>
      <w:r w:rsidRPr="000403C8">
        <w:rPr>
          <w:i/>
          <w:iCs/>
          <w:color w:val="0070C0"/>
          <w:sz w:val="30"/>
          <w:szCs w:val="30"/>
        </w:rPr>
        <w:t>she</w:t>
      </w:r>
      <w:proofErr w:type="spellEnd"/>
      <w:r w:rsidRPr="000403C8">
        <w:rPr>
          <w:i/>
          <w:iCs/>
          <w:color w:val="0070C0"/>
          <w:sz w:val="30"/>
          <w:szCs w:val="30"/>
        </w:rPr>
        <w:t>-he-</w:t>
      </w:r>
      <w:proofErr w:type="spellStart"/>
      <w:r w:rsidRPr="000403C8">
        <w:rPr>
          <w:i/>
          <w:iCs/>
          <w:color w:val="0070C0"/>
          <w:sz w:val="30"/>
          <w:szCs w:val="30"/>
        </w:rPr>
        <w:t>It</w:t>
      </w:r>
      <w:proofErr w:type="spellEnd"/>
      <w:r w:rsidR="00856E58">
        <w:rPr>
          <w:i/>
          <w:iCs/>
          <w:color w:val="0070C0"/>
          <w:sz w:val="30"/>
          <w:szCs w:val="30"/>
        </w:rPr>
        <w:t xml:space="preserve">, </w:t>
      </w:r>
      <w:r w:rsidR="00856E58" w:rsidRPr="00856E58">
        <w:rPr>
          <w:color w:val="0070C0"/>
          <w:sz w:val="30"/>
          <w:szCs w:val="30"/>
          <w:u w:val="single"/>
        </w:rPr>
        <w:t>solo</w:t>
      </w:r>
      <w:r w:rsidR="00856E58" w:rsidRPr="00856E58">
        <w:rPr>
          <w:color w:val="0070C0"/>
          <w:sz w:val="30"/>
          <w:szCs w:val="30"/>
        </w:rPr>
        <w:t xml:space="preserve"> en oraciones </w:t>
      </w:r>
      <w:r w:rsidR="00856E58" w:rsidRPr="00856E58">
        <w:rPr>
          <w:color w:val="0070C0"/>
          <w:sz w:val="30"/>
          <w:szCs w:val="30"/>
          <w:u w:val="single"/>
        </w:rPr>
        <w:t>afirmativas</w:t>
      </w:r>
      <w:r w:rsidR="00856E58" w:rsidRPr="00856E58">
        <w:rPr>
          <w:color w:val="0070C0"/>
          <w:sz w:val="30"/>
          <w:szCs w:val="30"/>
        </w:rPr>
        <w:t xml:space="preserve"> de presente simple.</w:t>
      </w:r>
    </w:p>
    <w:p w14:paraId="51630355" w14:textId="77777777" w:rsidR="000403C8" w:rsidRPr="000403C8" w:rsidRDefault="000403C8" w:rsidP="000403C8">
      <w:pPr>
        <w:rPr>
          <w:color w:val="2F5496" w:themeColor="accent1" w:themeShade="BF"/>
          <w:sz w:val="30"/>
          <w:szCs w:val="30"/>
        </w:rPr>
      </w:pPr>
    </w:p>
    <w:p w14:paraId="7044CE6F" w14:textId="4630850D" w:rsidR="007A6D1B" w:rsidRPr="000403C8" w:rsidRDefault="007A6D1B" w:rsidP="005F04FB">
      <w:pPr>
        <w:rPr>
          <w:color w:val="0070C0"/>
          <w:sz w:val="30"/>
          <w:szCs w:val="30"/>
          <w:lang w:val="en-US"/>
        </w:rPr>
      </w:pPr>
      <w:r w:rsidRPr="000403C8">
        <w:rPr>
          <w:b/>
          <w:bCs/>
          <w:sz w:val="30"/>
          <w:szCs w:val="30"/>
          <w:u w:val="single"/>
          <w:lang w:val="en-US"/>
        </w:rPr>
        <w:t>Complements</w:t>
      </w:r>
      <w:r w:rsidRPr="000403C8">
        <w:rPr>
          <w:sz w:val="30"/>
          <w:szCs w:val="30"/>
          <w:u w:val="single"/>
          <w:lang w:val="en-US"/>
        </w:rPr>
        <w:t>:</w:t>
      </w:r>
      <w:r w:rsidRPr="000403C8">
        <w:rPr>
          <w:sz w:val="30"/>
          <w:szCs w:val="30"/>
          <w:lang w:val="en-US"/>
        </w:rPr>
        <w:t xml:space="preserve">   </w:t>
      </w:r>
      <w:r w:rsidRPr="000403C8">
        <w:rPr>
          <w:color w:val="0070C0"/>
          <w:sz w:val="30"/>
          <w:szCs w:val="30"/>
          <w:lang w:val="en-US"/>
        </w:rPr>
        <w:t>in the park</w:t>
      </w:r>
      <w:r w:rsidR="00334053" w:rsidRPr="000403C8">
        <w:rPr>
          <w:color w:val="0070C0"/>
          <w:sz w:val="30"/>
          <w:szCs w:val="30"/>
          <w:lang w:val="en-US"/>
        </w:rPr>
        <w:t>, with</w:t>
      </w:r>
      <w:r w:rsidRPr="000403C8">
        <w:rPr>
          <w:color w:val="0070C0"/>
          <w:sz w:val="30"/>
          <w:szCs w:val="30"/>
          <w:lang w:val="en-US"/>
        </w:rPr>
        <w:t xml:space="preserve"> my family</w:t>
      </w:r>
      <w:r w:rsidR="00B226CD" w:rsidRPr="000403C8">
        <w:rPr>
          <w:color w:val="0070C0"/>
          <w:sz w:val="30"/>
          <w:szCs w:val="30"/>
          <w:lang w:val="en-US"/>
        </w:rPr>
        <w:t>, on march, at McDonald’s</w:t>
      </w:r>
    </w:p>
    <w:p w14:paraId="4E6D2F2B" w14:textId="4224EF10" w:rsidR="000403C8" w:rsidRDefault="000403C8" w:rsidP="005F04FB">
      <w:pPr>
        <w:rPr>
          <w:color w:val="2F5496" w:themeColor="accent1" w:themeShade="BF"/>
          <w:sz w:val="30"/>
          <w:szCs w:val="30"/>
          <w:lang w:val="en-US"/>
        </w:rPr>
      </w:pPr>
    </w:p>
    <w:p w14:paraId="31B55871" w14:textId="268930A9" w:rsidR="00856E58" w:rsidRPr="00972F3F" w:rsidRDefault="00856E58" w:rsidP="00856E58">
      <w:pPr>
        <w:rPr>
          <w:sz w:val="30"/>
          <w:szCs w:val="30"/>
        </w:rPr>
      </w:pPr>
      <w:r w:rsidRPr="00972F3F">
        <w:rPr>
          <w:b/>
          <w:bCs/>
          <w:sz w:val="30"/>
          <w:szCs w:val="30"/>
          <w:u w:val="single"/>
        </w:rPr>
        <w:t xml:space="preserve">Auxiliares </w:t>
      </w:r>
      <w:r w:rsidR="00972F3F">
        <w:rPr>
          <w:b/>
          <w:bCs/>
          <w:sz w:val="30"/>
          <w:szCs w:val="30"/>
          <w:u w:val="single"/>
        </w:rPr>
        <w:t>N</w:t>
      </w:r>
      <w:r w:rsidRPr="00972F3F">
        <w:rPr>
          <w:b/>
          <w:bCs/>
          <w:sz w:val="30"/>
          <w:szCs w:val="30"/>
          <w:u w:val="single"/>
        </w:rPr>
        <w:t>egativos. Forma corta y larga</w:t>
      </w:r>
      <w:r w:rsidR="00972F3F">
        <w:rPr>
          <w:b/>
          <w:bCs/>
          <w:sz w:val="30"/>
          <w:szCs w:val="30"/>
          <w:u w:val="single"/>
        </w:rPr>
        <w:t xml:space="preserve"> usos</w:t>
      </w:r>
      <w:r w:rsidRPr="00972F3F">
        <w:rPr>
          <w:b/>
          <w:bCs/>
          <w:sz w:val="30"/>
          <w:szCs w:val="30"/>
          <w:u w:val="single"/>
        </w:rPr>
        <w:t>:</w:t>
      </w:r>
      <w:r w:rsidRPr="00972F3F">
        <w:rPr>
          <w:sz w:val="30"/>
          <w:szCs w:val="30"/>
        </w:rPr>
        <w:t xml:space="preserve"> </w:t>
      </w:r>
    </w:p>
    <w:p w14:paraId="5D729124" w14:textId="77777777" w:rsidR="00856E58" w:rsidRDefault="00856E58" w:rsidP="00856E58">
      <w:pPr>
        <w:rPr>
          <w:b/>
          <w:bCs/>
          <w:sz w:val="30"/>
          <w:szCs w:val="30"/>
          <w:u w:val="single"/>
          <w:lang w:val="en-US"/>
        </w:rPr>
      </w:pPr>
      <w:r w:rsidRPr="00856E58">
        <w:rPr>
          <w:b/>
          <w:bCs/>
          <w:color w:val="0070C0"/>
          <w:sz w:val="30"/>
          <w:szCs w:val="30"/>
          <w:lang w:val="en-US"/>
        </w:rPr>
        <w:t>DON’T</w:t>
      </w:r>
      <w:r>
        <w:rPr>
          <w:b/>
          <w:bCs/>
          <w:color w:val="0070C0"/>
          <w:sz w:val="30"/>
          <w:szCs w:val="30"/>
          <w:lang w:val="en-US"/>
        </w:rPr>
        <w:t xml:space="preserve"> </w:t>
      </w:r>
      <w:r w:rsidRPr="00856E58">
        <w:rPr>
          <w:b/>
          <w:bCs/>
          <w:color w:val="0070C0"/>
          <w:sz w:val="30"/>
          <w:szCs w:val="30"/>
          <w:lang w:val="en-US"/>
        </w:rPr>
        <w:t>- DO NOT:</w:t>
      </w:r>
      <w:r w:rsidRPr="000403C8">
        <w:rPr>
          <w:color w:val="0070C0"/>
          <w:sz w:val="30"/>
          <w:szCs w:val="30"/>
          <w:lang w:val="en-US"/>
        </w:rPr>
        <w:t xml:space="preserve"> </w:t>
      </w:r>
      <w:r w:rsidRPr="00856E58">
        <w:rPr>
          <w:i/>
          <w:iCs/>
          <w:color w:val="0070C0"/>
          <w:sz w:val="30"/>
          <w:szCs w:val="30"/>
          <w:lang w:val="en-US"/>
        </w:rPr>
        <w:t>I</w:t>
      </w:r>
      <w:r>
        <w:rPr>
          <w:i/>
          <w:iCs/>
          <w:color w:val="0070C0"/>
          <w:sz w:val="30"/>
          <w:szCs w:val="30"/>
          <w:lang w:val="en-US"/>
        </w:rPr>
        <w:t>, y</w:t>
      </w:r>
      <w:r w:rsidRPr="00856E58">
        <w:rPr>
          <w:i/>
          <w:iCs/>
          <w:color w:val="0070C0"/>
          <w:sz w:val="30"/>
          <w:szCs w:val="30"/>
          <w:lang w:val="en-US"/>
        </w:rPr>
        <w:t>ou</w:t>
      </w:r>
      <w:r>
        <w:rPr>
          <w:i/>
          <w:iCs/>
          <w:color w:val="0070C0"/>
          <w:sz w:val="30"/>
          <w:szCs w:val="30"/>
          <w:lang w:val="en-US"/>
        </w:rPr>
        <w:t>,</w:t>
      </w:r>
      <w:r w:rsidRPr="00856E58">
        <w:rPr>
          <w:i/>
          <w:iCs/>
          <w:color w:val="0070C0"/>
          <w:sz w:val="30"/>
          <w:szCs w:val="30"/>
          <w:lang w:val="en-US"/>
        </w:rPr>
        <w:t xml:space="preserve"> </w:t>
      </w:r>
      <w:r>
        <w:rPr>
          <w:i/>
          <w:iCs/>
          <w:color w:val="0070C0"/>
          <w:sz w:val="30"/>
          <w:szCs w:val="30"/>
          <w:lang w:val="en-US"/>
        </w:rPr>
        <w:t>w</w:t>
      </w:r>
      <w:r w:rsidRPr="00856E58">
        <w:rPr>
          <w:i/>
          <w:iCs/>
          <w:color w:val="0070C0"/>
          <w:sz w:val="30"/>
          <w:szCs w:val="30"/>
          <w:lang w:val="en-US"/>
        </w:rPr>
        <w:t>e</w:t>
      </w:r>
      <w:r>
        <w:rPr>
          <w:i/>
          <w:iCs/>
          <w:color w:val="0070C0"/>
          <w:sz w:val="30"/>
          <w:szCs w:val="30"/>
          <w:lang w:val="en-US"/>
        </w:rPr>
        <w:t>,</w:t>
      </w:r>
      <w:r w:rsidRPr="00856E58">
        <w:rPr>
          <w:i/>
          <w:iCs/>
          <w:color w:val="0070C0"/>
          <w:sz w:val="30"/>
          <w:szCs w:val="30"/>
          <w:lang w:val="en-US"/>
        </w:rPr>
        <w:t xml:space="preserve"> </w:t>
      </w:r>
      <w:r>
        <w:rPr>
          <w:i/>
          <w:iCs/>
          <w:color w:val="0070C0"/>
          <w:sz w:val="30"/>
          <w:szCs w:val="30"/>
          <w:lang w:val="en-US"/>
        </w:rPr>
        <w:t>t</w:t>
      </w:r>
      <w:r w:rsidRPr="00856E58">
        <w:rPr>
          <w:i/>
          <w:iCs/>
          <w:color w:val="0070C0"/>
          <w:sz w:val="30"/>
          <w:szCs w:val="30"/>
          <w:lang w:val="en-US"/>
        </w:rPr>
        <w:t>hey</w:t>
      </w:r>
    </w:p>
    <w:p w14:paraId="7B0D25EC" w14:textId="0F370758" w:rsidR="00856E58" w:rsidRPr="00856E58" w:rsidRDefault="00856E58" w:rsidP="00856E58">
      <w:pPr>
        <w:rPr>
          <w:b/>
          <w:bCs/>
          <w:sz w:val="30"/>
          <w:szCs w:val="30"/>
          <w:u w:val="single"/>
          <w:lang w:val="en-US"/>
        </w:rPr>
      </w:pPr>
      <w:r w:rsidRPr="00856E58">
        <w:rPr>
          <w:b/>
          <w:bCs/>
          <w:color w:val="0070C0"/>
          <w:sz w:val="30"/>
          <w:szCs w:val="30"/>
          <w:lang w:val="en-US"/>
        </w:rPr>
        <w:t>DOESN’T – DOES NOT:</w:t>
      </w:r>
      <w:r w:rsidRPr="000403C8">
        <w:rPr>
          <w:color w:val="0070C0"/>
          <w:sz w:val="30"/>
          <w:szCs w:val="30"/>
          <w:lang w:val="en-US"/>
        </w:rPr>
        <w:t xml:space="preserve"> </w:t>
      </w:r>
      <w:r w:rsidRPr="00856E58">
        <w:rPr>
          <w:i/>
          <w:iCs/>
          <w:color w:val="0070C0"/>
          <w:sz w:val="30"/>
          <w:szCs w:val="30"/>
          <w:lang w:val="en-US"/>
        </w:rPr>
        <w:t>She, He, It</w:t>
      </w:r>
    </w:p>
    <w:p w14:paraId="64AC53E4" w14:textId="77777777" w:rsidR="00972F3F" w:rsidRDefault="00972F3F" w:rsidP="00972F3F">
      <w:pPr>
        <w:rPr>
          <w:sz w:val="30"/>
          <w:szCs w:val="30"/>
          <w:lang w:val="en-US"/>
        </w:rPr>
      </w:pPr>
      <w:proofErr w:type="spellStart"/>
      <w:r w:rsidRPr="000403C8">
        <w:rPr>
          <w:b/>
          <w:bCs/>
          <w:sz w:val="30"/>
          <w:szCs w:val="30"/>
          <w:u w:val="single"/>
          <w:lang w:val="en-US"/>
        </w:rPr>
        <w:t>Auxiliares</w:t>
      </w:r>
      <w:proofErr w:type="spellEnd"/>
      <w:r>
        <w:rPr>
          <w:b/>
          <w:bCs/>
          <w:sz w:val="30"/>
          <w:szCs w:val="30"/>
          <w:u w:val="single"/>
          <w:lang w:val="en-US"/>
        </w:rPr>
        <w:t xml:space="preserve"> </w:t>
      </w:r>
      <w:proofErr w:type="spellStart"/>
      <w:r>
        <w:rPr>
          <w:b/>
          <w:bCs/>
          <w:sz w:val="30"/>
          <w:szCs w:val="30"/>
          <w:u w:val="single"/>
          <w:lang w:val="en-US"/>
        </w:rPr>
        <w:t>Interrogativos</w:t>
      </w:r>
      <w:proofErr w:type="spellEnd"/>
      <w:r>
        <w:rPr>
          <w:b/>
          <w:bCs/>
          <w:sz w:val="30"/>
          <w:szCs w:val="30"/>
          <w:u w:val="single"/>
          <w:lang w:val="en-US"/>
        </w:rPr>
        <w:t xml:space="preserve"> </w:t>
      </w:r>
      <w:proofErr w:type="spellStart"/>
      <w:r>
        <w:rPr>
          <w:b/>
          <w:bCs/>
          <w:sz w:val="30"/>
          <w:szCs w:val="30"/>
          <w:u w:val="single"/>
          <w:lang w:val="en-US"/>
        </w:rPr>
        <w:t>usos</w:t>
      </w:r>
      <w:proofErr w:type="spellEnd"/>
      <w:r w:rsidRPr="000403C8">
        <w:rPr>
          <w:b/>
          <w:bCs/>
          <w:sz w:val="30"/>
          <w:szCs w:val="30"/>
          <w:u w:val="single"/>
          <w:lang w:val="en-US"/>
        </w:rPr>
        <w:t>:</w:t>
      </w:r>
      <w:r w:rsidRPr="000403C8">
        <w:rPr>
          <w:sz w:val="30"/>
          <w:szCs w:val="30"/>
          <w:lang w:val="en-US"/>
        </w:rPr>
        <w:t xml:space="preserve"> </w:t>
      </w:r>
    </w:p>
    <w:p w14:paraId="6691E227" w14:textId="117C328F" w:rsidR="00972F3F" w:rsidRDefault="00972F3F" w:rsidP="00972F3F">
      <w:pPr>
        <w:rPr>
          <w:color w:val="0070C0"/>
          <w:sz w:val="30"/>
          <w:szCs w:val="30"/>
          <w:lang w:val="en-US"/>
        </w:rPr>
      </w:pPr>
      <w:r w:rsidRPr="00856E58">
        <w:rPr>
          <w:b/>
          <w:bCs/>
          <w:color w:val="0070C0"/>
          <w:sz w:val="30"/>
          <w:szCs w:val="30"/>
          <w:lang w:val="en-US"/>
        </w:rPr>
        <w:t>DO</w:t>
      </w:r>
      <w:r w:rsidRPr="000403C8">
        <w:rPr>
          <w:color w:val="0070C0"/>
          <w:sz w:val="30"/>
          <w:szCs w:val="30"/>
          <w:lang w:val="en-US"/>
        </w:rPr>
        <w:t xml:space="preserve">: </w:t>
      </w:r>
      <w:r w:rsidRPr="00856E58">
        <w:rPr>
          <w:i/>
          <w:iCs/>
          <w:color w:val="0070C0"/>
          <w:sz w:val="30"/>
          <w:szCs w:val="30"/>
          <w:lang w:val="en-US"/>
        </w:rPr>
        <w:t>I</w:t>
      </w:r>
      <w:r>
        <w:rPr>
          <w:i/>
          <w:iCs/>
          <w:color w:val="0070C0"/>
          <w:sz w:val="30"/>
          <w:szCs w:val="30"/>
          <w:lang w:val="en-US"/>
        </w:rPr>
        <w:t>, y</w:t>
      </w:r>
      <w:r w:rsidRPr="00856E58">
        <w:rPr>
          <w:i/>
          <w:iCs/>
          <w:color w:val="0070C0"/>
          <w:sz w:val="30"/>
          <w:szCs w:val="30"/>
          <w:lang w:val="en-US"/>
        </w:rPr>
        <w:t>ou</w:t>
      </w:r>
      <w:r>
        <w:rPr>
          <w:i/>
          <w:iCs/>
          <w:color w:val="0070C0"/>
          <w:sz w:val="30"/>
          <w:szCs w:val="30"/>
          <w:lang w:val="en-US"/>
        </w:rPr>
        <w:t>,</w:t>
      </w:r>
      <w:r w:rsidRPr="00856E58">
        <w:rPr>
          <w:i/>
          <w:iCs/>
          <w:color w:val="0070C0"/>
          <w:sz w:val="30"/>
          <w:szCs w:val="30"/>
          <w:lang w:val="en-US"/>
        </w:rPr>
        <w:t xml:space="preserve"> </w:t>
      </w:r>
      <w:r>
        <w:rPr>
          <w:i/>
          <w:iCs/>
          <w:color w:val="0070C0"/>
          <w:sz w:val="30"/>
          <w:szCs w:val="30"/>
          <w:lang w:val="en-US"/>
        </w:rPr>
        <w:t>w</w:t>
      </w:r>
      <w:r w:rsidRPr="00856E58">
        <w:rPr>
          <w:i/>
          <w:iCs/>
          <w:color w:val="0070C0"/>
          <w:sz w:val="30"/>
          <w:szCs w:val="30"/>
          <w:lang w:val="en-US"/>
        </w:rPr>
        <w:t>e</w:t>
      </w:r>
      <w:r>
        <w:rPr>
          <w:i/>
          <w:iCs/>
          <w:color w:val="0070C0"/>
          <w:sz w:val="30"/>
          <w:szCs w:val="30"/>
          <w:lang w:val="en-US"/>
        </w:rPr>
        <w:t>,</w:t>
      </w:r>
      <w:r w:rsidRPr="00856E58">
        <w:rPr>
          <w:i/>
          <w:iCs/>
          <w:color w:val="0070C0"/>
          <w:sz w:val="30"/>
          <w:szCs w:val="30"/>
          <w:lang w:val="en-US"/>
        </w:rPr>
        <w:t xml:space="preserve"> </w:t>
      </w:r>
      <w:r>
        <w:rPr>
          <w:i/>
          <w:iCs/>
          <w:color w:val="0070C0"/>
          <w:sz w:val="30"/>
          <w:szCs w:val="30"/>
          <w:lang w:val="en-US"/>
        </w:rPr>
        <w:t>t</w:t>
      </w:r>
      <w:r w:rsidRPr="00856E58">
        <w:rPr>
          <w:i/>
          <w:iCs/>
          <w:color w:val="0070C0"/>
          <w:sz w:val="30"/>
          <w:szCs w:val="30"/>
          <w:lang w:val="en-US"/>
        </w:rPr>
        <w:t>hey</w:t>
      </w:r>
    </w:p>
    <w:p w14:paraId="059DDD05" w14:textId="2D4B194F" w:rsidR="00972F3F" w:rsidRDefault="00972F3F" w:rsidP="00972F3F">
      <w:pPr>
        <w:rPr>
          <w:i/>
          <w:iCs/>
          <w:color w:val="0070C0"/>
          <w:sz w:val="30"/>
          <w:szCs w:val="30"/>
          <w:lang w:val="en-US"/>
        </w:rPr>
      </w:pPr>
      <w:r w:rsidRPr="00856E58">
        <w:rPr>
          <w:b/>
          <w:bCs/>
          <w:color w:val="0070C0"/>
          <w:sz w:val="30"/>
          <w:szCs w:val="30"/>
          <w:lang w:val="en-US"/>
        </w:rPr>
        <w:t>DOES</w:t>
      </w:r>
      <w:r w:rsidRPr="000403C8">
        <w:rPr>
          <w:color w:val="0070C0"/>
          <w:sz w:val="30"/>
          <w:szCs w:val="30"/>
          <w:lang w:val="en-US"/>
        </w:rPr>
        <w:t xml:space="preserve">: </w:t>
      </w:r>
      <w:r>
        <w:rPr>
          <w:i/>
          <w:iCs/>
          <w:color w:val="0070C0"/>
          <w:sz w:val="30"/>
          <w:szCs w:val="30"/>
          <w:lang w:val="en-US"/>
        </w:rPr>
        <w:t>s</w:t>
      </w:r>
      <w:r w:rsidRPr="00856E58">
        <w:rPr>
          <w:i/>
          <w:iCs/>
          <w:color w:val="0070C0"/>
          <w:sz w:val="30"/>
          <w:szCs w:val="30"/>
          <w:lang w:val="en-US"/>
        </w:rPr>
        <w:t xml:space="preserve">he, </w:t>
      </w:r>
      <w:r>
        <w:rPr>
          <w:i/>
          <w:iCs/>
          <w:color w:val="0070C0"/>
          <w:sz w:val="30"/>
          <w:szCs w:val="30"/>
          <w:lang w:val="en-US"/>
        </w:rPr>
        <w:t>h</w:t>
      </w:r>
      <w:r w:rsidRPr="00856E58">
        <w:rPr>
          <w:i/>
          <w:iCs/>
          <w:color w:val="0070C0"/>
          <w:sz w:val="30"/>
          <w:szCs w:val="30"/>
          <w:lang w:val="en-US"/>
        </w:rPr>
        <w:t xml:space="preserve">e, </w:t>
      </w:r>
      <w:r>
        <w:rPr>
          <w:i/>
          <w:iCs/>
          <w:color w:val="0070C0"/>
          <w:sz w:val="30"/>
          <w:szCs w:val="30"/>
          <w:lang w:val="en-US"/>
        </w:rPr>
        <w:t>i</w:t>
      </w:r>
      <w:r w:rsidRPr="00856E58">
        <w:rPr>
          <w:i/>
          <w:iCs/>
          <w:color w:val="0070C0"/>
          <w:sz w:val="30"/>
          <w:szCs w:val="30"/>
          <w:lang w:val="en-US"/>
        </w:rPr>
        <w:t>t</w:t>
      </w:r>
    </w:p>
    <w:p w14:paraId="24D784C4" w14:textId="77777777" w:rsidR="00856E58" w:rsidRPr="000403C8" w:rsidRDefault="00856E58" w:rsidP="005F04FB">
      <w:pPr>
        <w:rPr>
          <w:color w:val="2F5496" w:themeColor="accent1" w:themeShade="BF"/>
          <w:sz w:val="24"/>
          <w:szCs w:val="24"/>
          <w:lang w:val="en-US"/>
        </w:rPr>
      </w:pPr>
    </w:p>
    <w:p w14:paraId="791BEAF0" w14:textId="77777777" w:rsidR="00334053" w:rsidRPr="000403C8" w:rsidRDefault="00334053" w:rsidP="005F04FB">
      <w:pPr>
        <w:rPr>
          <w:color w:val="2F5496" w:themeColor="accent1" w:themeShade="BF"/>
          <w:sz w:val="24"/>
          <w:szCs w:val="24"/>
          <w:lang w:val="en-US"/>
        </w:rPr>
      </w:pPr>
    </w:p>
    <w:p w14:paraId="2B290C4D" w14:textId="64E6BCAE" w:rsidR="005F04FB" w:rsidRPr="000403C8" w:rsidRDefault="005F04FB" w:rsidP="005F04FB">
      <w:pPr>
        <w:rPr>
          <w:b/>
          <w:bCs/>
          <w:sz w:val="30"/>
          <w:szCs w:val="30"/>
          <w:lang w:val="en-US"/>
        </w:rPr>
      </w:pPr>
      <w:proofErr w:type="spellStart"/>
      <w:r w:rsidRPr="000403C8">
        <w:rPr>
          <w:b/>
          <w:bCs/>
          <w:sz w:val="30"/>
          <w:szCs w:val="30"/>
          <w:lang w:val="en-US"/>
        </w:rPr>
        <w:t>Af</w:t>
      </w:r>
      <w:r w:rsidR="000403C8" w:rsidRPr="000403C8">
        <w:rPr>
          <w:b/>
          <w:bCs/>
          <w:sz w:val="30"/>
          <w:szCs w:val="30"/>
          <w:lang w:val="en-US"/>
        </w:rPr>
        <w:t>irmativa</w:t>
      </w:r>
      <w:proofErr w:type="spellEnd"/>
      <w:r w:rsidR="000403C8" w:rsidRPr="000403C8">
        <w:rPr>
          <w:b/>
          <w:bCs/>
          <w:sz w:val="30"/>
          <w:szCs w:val="30"/>
          <w:lang w:val="en-US"/>
        </w:rPr>
        <w:t>:</w:t>
      </w:r>
      <w:r w:rsidRPr="000403C8">
        <w:rPr>
          <w:b/>
          <w:bCs/>
          <w:sz w:val="30"/>
          <w:szCs w:val="30"/>
          <w:lang w:val="en-US"/>
        </w:rPr>
        <w:t xml:space="preserve">           S</w:t>
      </w:r>
      <w:r w:rsidR="00972F3F">
        <w:rPr>
          <w:b/>
          <w:bCs/>
          <w:sz w:val="30"/>
          <w:szCs w:val="30"/>
          <w:lang w:val="en-US"/>
        </w:rPr>
        <w:t>ubject</w:t>
      </w:r>
      <w:r w:rsidR="000403C8">
        <w:rPr>
          <w:b/>
          <w:bCs/>
          <w:sz w:val="30"/>
          <w:szCs w:val="30"/>
          <w:lang w:val="en-US"/>
        </w:rPr>
        <w:t xml:space="preserve">  </w:t>
      </w:r>
      <w:r w:rsidRPr="000403C8">
        <w:rPr>
          <w:b/>
          <w:bCs/>
          <w:sz w:val="30"/>
          <w:szCs w:val="30"/>
          <w:lang w:val="en-US"/>
        </w:rPr>
        <w:t xml:space="preserve">   +   V</w:t>
      </w:r>
      <w:r w:rsidR="00972F3F">
        <w:rPr>
          <w:b/>
          <w:bCs/>
          <w:sz w:val="30"/>
          <w:szCs w:val="30"/>
          <w:lang w:val="en-US"/>
        </w:rPr>
        <w:t>erb</w:t>
      </w:r>
      <w:r w:rsidRPr="000403C8">
        <w:rPr>
          <w:b/>
          <w:bCs/>
          <w:sz w:val="30"/>
          <w:szCs w:val="30"/>
          <w:lang w:val="en-US"/>
        </w:rPr>
        <w:t>(</w:t>
      </w:r>
      <w:proofErr w:type="gramStart"/>
      <w:r w:rsidRPr="000403C8">
        <w:rPr>
          <w:b/>
          <w:bCs/>
          <w:sz w:val="30"/>
          <w:szCs w:val="30"/>
          <w:lang w:val="en-US"/>
        </w:rPr>
        <w:t xml:space="preserve">s)   </w:t>
      </w:r>
      <w:proofErr w:type="gramEnd"/>
      <w:r w:rsidRPr="000403C8">
        <w:rPr>
          <w:b/>
          <w:bCs/>
          <w:sz w:val="30"/>
          <w:szCs w:val="30"/>
          <w:lang w:val="en-US"/>
        </w:rPr>
        <w:t>+  Comp</w:t>
      </w:r>
      <w:r w:rsidR="00972F3F">
        <w:rPr>
          <w:b/>
          <w:bCs/>
          <w:sz w:val="30"/>
          <w:szCs w:val="30"/>
          <w:lang w:val="en-US"/>
        </w:rPr>
        <w:t>lement</w:t>
      </w:r>
    </w:p>
    <w:p w14:paraId="457F215C" w14:textId="4EB21B3E" w:rsidR="005F04FB" w:rsidRPr="00F16B81" w:rsidRDefault="005F04FB" w:rsidP="005F04FB">
      <w:pPr>
        <w:rPr>
          <w:color w:val="00B050"/>
          <w:sz w:val="40"/>
          <w:szCs w:val="40"/>
          <w:lang w:val="en-US"/>
        </w:rPr>
      </w:pPr>
      <w:r w:rsidRPr="00F16B81">
        <w:rPr>
          <w:b/>
          <w:bCs/>
          <w:sz w:val="40"/>
          <w:szCs w:val="40"/>
          <w:lang w:val="en-US"/>
        </w:rPr>
        <w:t xml:space="preserve">            </w:t>
      </w:r>
      <w:r w:rsidR="00856E58" w:rsidRPr="00F16B81">
        <w:rPr>
          <w:b/>
          <w:bCs/>
          <w:sz w:val="40"/>
          <w:szCs w:val="40"/>
          <w:lang w:val="en-US"/>
        </w:rPr>
        <w:t xml:space="preserve">                </w:t>
      </w:r>
      <w:r w:rsidR="00F16B81" w:rsidRPr="00F16B81">
        <w:rPr>
          <w:b/>
          <w:bCs/>
          <w:sz w:val="40"/>
          <w:szCs w:val="40"/>
          <w:lang w:val="en-US"/>
        </w:rPr>
        <w:t xml:space="preserve">    </w:t>
      </w:r>
      <w:r w:rsidR="00856E58" w:rsidRPr="00F16B81">
        <w:rPr>
          <w:sz w:val="40"/>
          <w:szCs w:val="40"/>
          <w:lang w:val="en-US"/>
        </w:rPr>
        <w:t xml:space="preserve"> </w:t>
      </w:r>
      <w:r w:rsidRPr="00F16B81">
        <w:rPr>
          <w:color w:val="00B050"/>
          <w:sz w:val="40"/>
          <w:szCs w:val="40"/>
          <w:lang w:val="en-US"/>
        </w:rPr>
        <w:t>I       listen      to music</w:t>
      </w:r>
    </w:p>
    <w:p w14:paraId="0202512F" w14:textId="317598DB" w:rsidR="005F04FB" w:rsidRPr="00F16B81" w:rsidRDefault="007A6D1B" w:rsidP="005F04FB">
      <w:pPr>
        <w:rPr>
          <w:color w:val="00B050"/>
          <w:sz w:val="40"/>
          <w:szCs w:val="40"/>
          <w:lang w:val="en-US"/>
        </w:rPr>
      </w:pPr>
      <w:r w:rsidRPr="00F16B81">
        <w:rPr>
          <w:color w:val="00B050"/>
          <w:sz w:val="40"/>
          <w:szCs w:val="40"/>
          <w:lang w:val="en-US"/>
        </w:rPr>
        <w:t xml:space="preserve">   </w:t>
      </w:r>
      <w:r w:rsidR="00856E58" w:rsidRPr="00F16B81">
        <w:rPr>
          <w:color w:val="00B050"/>
          <w:sz w:val="40"/>
          <w:szCs w:val="40"/>
          <w:lang w:val="en-US"/>
        </w:rPr>
        <w:t xml:space="preserve"> </w:t>
      </w:r>
      <w:r w:rsidRPr="00F16B81">
        <w:rPr>
          <w:color w:val="00B050"/>
          <w:sz w:val="40"/>
          <w:szCs w:val="40"/>
          <w:lang w:val="en-US"/>
        </w:rPr>
        <w:t xml:space="preserve">  </w:t>
      </w:r>
      <w:r w:rsidR="00856E58" w:rsidRPr="00F16B81">
        <w:rPr>
          <w:color w:val="00B050"/>
          <w:sz w:val="40"/>
          <w:szCs w:val="40"/>
          <w:lang w:val="en-US"/>
        </w:rPr>
        <w:t xml:space="preserve">                  </w:t>
      </w:r>
      <w:r w:rsidRPr="00F16B81">
        <w:rPr>
          <w:color w:val="00B050"/>
          <w:sz w:val="40"/>
          <w:szCs w:val="40"/>
          <w:lang w:val="en-US"/>
        </w:rPr>
        <w:t xml:space="preserve"> </w:t>
      </w:r>
      <w:r w:rsidR="00F16B81">
        <w:rPr>
          <w:color w:val="00B050"/>
          <w:sz w:val="40"/>
          <w:szCs w:val="40"/>
          <w:lang w:val="en-US"/>
        </w:rPr>
        <w:t>C</w:t>
      </w:r>
      <w:r w:rsidRPr="00F16B81">
        <w:rPr>
          <w:color w:val="00B050"/>
          <w:sz w:val="40"/>
          <w:szCs w:val="40"/>
          <w:lang w:val="en-US"/>
        </w:rPr>
        <w:t xml:space="preserve">ony </w:t>
      </w:r>
      <w:r w:rsidR="003C1731" w:rsidRPr="00F16B81">
        <w:rPr>
          <w:color w:val="00B050"/>
          <w:sz w:val="40"/>
          <w:szCs w:val="40"/>
          <w:lang w:val="en-US"/>
        </w:rPr>
        <w:t xml:space="preserve">    </w:t>
      </w:r>
      <w:r w:rsidRPr="00F16B81">
        <w:rPr>
          <w:color w:val="00B050"/>
          <w:sz w:val="40"/>
          <w:szCs w:val="40"/>
          <w:lang w:val="en-US"/>
        </w:rPr>
        <w:t xml:space="preserve"> listens     to music</w:t>
      </w:r>
    </w:p>
    <w:p w14:paraId="7374844F" w14:textId="65C9BF9F" w:rsidR="005B5294" w:rsidRPr="00F16B81" w:rsidRDefault="007A6D1B" w:rsidP="000403C8">
      <w:pPr>
        <w:rPr>
          <w:color w:val="00B050"/>
          <w:sz w:val="40"/>
          <w:szCs w:val="40"/>
          <w:lang w:val="en-US"/>
        </w:rPr>
      </w:pPr>
      <w:r w:rsidRPr="00F16B81">
        <w:rPr>
          <w:color w:val="00B050"/>
          <w:sz w:val="40"/>
          <w:szCs w:val="40"/>
          <w:lang w:val="en-US"/>
        </w:rPr>
        <w:t xml:space="preserve">   </w:t>
      </w:r>
      <w:r w:rsidR="00856E58" w:rsidRPr="00F16B81">
        <w:rPr>
          <w:color w:val="00B050"/>
          <w:sz w:val="40"/>
          <w:szCs w:val="40"/>
          <w:lang w:val="en-US"/>
        </w:rPr>
        <w:t xml:space="preserve">                 </w:t>
      </w:r>
      <w:r w:rsidRPr="00F16B81">
        <w:rPr>
          <w:color w:val="00B050"/>
          <w:sz w:val="40"/>
          <w:szCs w:val="40"/>
          <w:lang w:val="en-US"/>
        </w:rPr>
        <w:t xml:space="preserve">The dog    </w:t>
      </w:r>
      <w:r w:rsidR="00F16B81">
        <w:rPr>
          <w:color w:val="00B050"/>
          <w:sz w:val="40"/>
          <w:szCs w:val="40"/>
          <w:lang w:val="en-US"/>
        </w:rPr>
        <w:t xml:space="preserve">  </w:t>
      </w:r>
      <w:r w:rsidRPr="00F16B81">
        <w:rPr>
          <w:color w:val="00B050"/>
          <w:sz w:val="40"/>
          <w:szCs w:val="40"/>
          <w:lang w:val="en-US"/>
        </w:rPr>
        <w:t xml:space="preserve">listens </w:t>
      </w:r>
      <w:r w:rsidR="003C1731" w:rsidRPr="00F16B81">
        <w:rPr>
          <w:color w:val="00B050"/>
          <w:sz w:val="40"/>
          <w:szCs w:val="40"/>
          <w:lang w:val="en-US"/>
        </w:rPr>
        <w:t xml:space="preserve">    </w:t>
      </w:r>
      <w:r w:rsidRPr="00F16B81">
        <w:rPr>
          <w:color w:val="00B050"/>
          <w:sz w:val="40"/>
          <w:szCs w:val="40"/>
          <w:lang w:val="en-US"/>
        </w:rPr>
        <w:t>to music</w:t>
      </w:r>
    </w:p>
    <w:p w14:paraId="225134A3" w14:textId="4263E466" w:rsidR="00972F3F" w:rsidRPr="000403C8" w:rsidRDefault="00972F3F" w:rsidP="00972F3F">
      <w:pPr>
        <w:rPr>
          <w:b/>
          <w:bCs/>
          <w:sz w:val="30"/>
          <w:szCs w:val="30"/>
          <w:lang w:val="en-US"/>
        </w:rPr>
      </w:pPr>
      <w:proofErr w:type="spellStart"/>
      <w:r>
        <w:rPr>
          <w:b/>
          <w:bCs/>
          <w:sz w:val="30"/>
          <w:szCs w:val="30"/>
          <w:lang w:val="en-US"/>
        </w:rPr>
        <w:t>Negativa</w:t>
      </w:r>
      <w:proofErr w:type="spellEnd"/>
      <w:r w:rsidRPr="000403C8">
        <w:rPr>
          <w:b/>
          <w:bCs/>
          <w:sz w:val="30"/>
          <w:szCs w:val="30"/>
          <w:lang w:val="en-US"/>
        </w:rPr>
        <w:t xml:space="preserve">:     </w:t>
      </w:r>
      <w:r w:rsidR="00F16B81">
        <w:rPr>
          <w:b/>
          <w:bCs/>
          <w:sz w:val="30"/>
          <w:szCs w:val="30"/>
          <w:lang w:val="en-US"/>
        </w:rPr>
        <w:t xml:space="preserve">    </w:t>
      </w:r>
      <w:proofErr w:type="gramStart"/>
      <w:r w:rsidRPr="000403C8">
        <w:rPr>
          <w:b/>
          <w:bCs/>
          <w:sz w:val="30"/>
          <w:szCs w:val="30"/>
          <w:lang w:val="en-US"/>
        </w:rPr>
        <w:t>S</w:t>
      </w:r>
      <w:r>
        <w:rPr>
          <w:b/>
          <w:bCs/>
          <w:sz w:val="30"/>
          <w:szCs w:val="30"/>
          <w:lang w:val="en-US"/>
        </w:rPr>
        <w:t xml:space="preserve">ubject  </w:t>
      </w:r>
      <w:r w:rsidRPr="000403C8">
        <w:rPr>
          <w:b/>
          <w:bCs/>
          <w:sz w:val="30"/>
          <w:szCs w:val="30"/>
          <w:lang w:val="en-US"/>
        </w:rPr>
        <w:t>+</w:t>
      </w:r>
      <w:proofErr w:type="gramEnd"/>
      <w:r>
        <w:rPr>
          <w:b/>
          <w:bCs/>
          <w:sz w:val="30"/>
          <w:szCs w:val="30"/>
          <w:lang w:val="en-US"/>
        </w:rPr>
        <w:t xml:space="preserve">  Aux </w:t>
      </w:r>
      <w:proofErr w:type="spellStart"/>
      <w:r>
        <w:rPr>
          <w:b/>
          <w:bCs/>
          <w:sz w:val="30"/>
          <w:szCs w:val="30"/>
          <w:lang w:val="en-US"/>
        </w:rPr>
        <w:t>Negativo</w:t>
      </w:r>
      <w:proofErr w:type="spellEnd"/>
      <w:r>
        <w:rPr>
          <w:b/>
          <w:bCs/>
          <w:sz w:val="30"/>
          <w:szCs w:val="30"/>
          <w:lang w:val="en-US"/>
        </w:rPr>
        <w:t xml:space="preserve">  +</w:t>
      </w:r>
      <w:r w:rsidRPr="000403C8">
        <w:rPr>
          <w:b/>
          <w:bCs/>
          <w:sz w:val="30"/>
          <w:szCs w:val="30"/>
          <w:lang w:val="en-US"/>
        </w:rPr>
        <w:t xml:space="preserve">  V</w:t>
      </w:r>
      <w:r>
        <w:rPr>
          <w:b/>
          <w:bCs/>
          <w:sz w:val="30"/>
          <w:szCs w:val="30"/>
          <w:lang w:val="en-US"/>
        </w:rPr>
        <w:t>erb</w:t>
      </w:r>
      <w:r w:rsidRPr="000403C8">
        <w:rPr>
          <w:b/>
          <w:bCs/>
          <w:sz w:val="30"/>
          <w:szCs w:val="30"/>
          <w:lang w:val="en-US"/>
        </w:rPr>
        <w:t>(s)   +  Comp</w:t>
      </w:r>
      <w:r>
        <w:rPr>
          <w:b/>
          <w:bCs/>
          <w:sz w:val="30"/>
          <w:szCs w:val="30"/>
          <w:lang w:val="en-US"/>
        </w:rPr>
        <w:t>lement</w:t>
      </w:r>
    </w:p>
    <w:p w14:paraId="421E9884" w14:textId="324A693B" w:rsidR="00F16B81" w:rsidRPr="00F16B81" w:rsidRDefault="00F16B81" w:rsidP="00F16B81">
      <w:pPr>
        <w:rPr>
          <w:color w:val="00B050"/>
          <w:sz w:val="40"/>
          <w:szCs w:val="40"/>
          <w:lang w:val="en-US"/>
        </w:rPr>
      </w:pPr>
      <w:r w:rsidRPr="00F16B81">
        <w:rPr>
          <w:b/>
          <w:bCs/>
          <w:sz w:val="40"/>
          <w:szCs w:val="40"/>
          <w:lang w:val="en-US"/>
        </w:rPr>
        <w:t xml:space="preserve">                          </w:t>
      </w:r>
      <w:r w:rsidRPr="00F16B81">
        <w:rPr>
          <w:color w:val="00B050"/>
          <w:sz w:val="40"/>
          <w:szCs w:val="40"/>
          <w:lang w:val="en-US"/>
        </w:rPr>
        <w:t>I</w:t>
      </w:r>
      <w:r>
        <w:rPr>
          <w:color w:val="00B050"/>
          <w:sz w:val="40"/>
          <w:szCs w:val="40"/>
          <w:lang w:val="en-US"/>
        </w:rPr>
        <w:t xml:space="preserve">             don’t</w:t>
      </w:r>
      <w:r w:rsidRPr="00F16B81">
        <w:rPr>
          <w:color w:val="00B050"/>
          <w:sz w:val="40"/>
          <w:szCs w:val="40"/>
          <w:lang w:val="en-US"/>
        </w:rPr>
        <w:t xml:space="preserve">       listen    </w:t>
      </w:r>
      <w:r>
        <w:rPr>
          <w:color w:val="00B050"/>
          <w:sz w:val="40"/>
          <w:szCs w:val="40"/>
          <w:lang w:val="en-US"/>
        </w:rPr>
        <w:t xml:space="preserve"> </w:t>
      </w:r>
      <w:r w:rsidRPr="00F16B81">
        <w:rPr>
          <w:color w:val="00B050"/>
          <w:sz w:val="40"/>
          <w:szCs w:val="40"/>
          <w:lang w:val="en-US"/>
        </w:rPr>
        <w:t>to music</w:t>
      </w:r>
    </w:p>
    <w:p w14:paraId="2ACDE3E9" w14:textId="07C9194C" w:rsidR="00F16B81" w:rsidRPr="00F16B81" w:rsidRDefault="00F16B81" w:rsidP="00F16B81">
      <w:pPr>
        <w:rPr>
          <w:color w:val="00B050"/>
          <w:sz w:val="40"/>
          <w:szCs w:val="40"/>
          <w:lang w:val="en-US"/>
        </w:rPr>
      </w:pPr>
      <w:r w:rsidRPr="00F16B81">
        <w:rPr>
          <w:color w:val="00B050"/>
          <w:sz w:val="40"/>
          <w:szCs w:val="40"/>
          <w:lang w:val="en-US"/>
        </w:rPr>
        <w:t xml:space="preserve">                         </w:t>
      </w:r>
      <w:r>
        <w:rPr>
          <w:color w:val="00B050"/>
          <w:sz w:val="40"/>
          <w:szCs w:val="40"/>
          <w:lang w:val="en-US"/>
        </w:rPr>
        <w:t>C</w:t>
      </w:r>
      <w:r w:rsidRPr="00F16B81">
        <w:rPr>
          <w:color w:val="00B050"/>
          <w:sz w:val="40"/>
          <w:szCs w:val="40"/>
          <w:lang w:val="en-US"/>
        </w:rPr>
        <w:t xml:space="preserve">ony     </w:t>
      </w:r>
      <w:r>
        <w:rPr>
          <w:color w:val="00B050"/>
          <w:sz w:val="40"/>
          <w:szCs w:val="40"/>
          <w:lang w:val="en-US"/>
        </w:rPr>
        <w:t xml:space="preserve">doesn’t    </w:t>
      </w:r>
      <w:r w:rsidRPr="00F16B81">
        <w:rPr>
          <w:color w:val="00B050"/>
          <w:sz w:val="40"/>
          <w:szCs w:val="40"/>
          <w:lang w:val="en-US"/>
        </w:rPr>
        <w:t>listen     to music</w:t>
      </w:r>
    </w:p>
    <w:p w14:paraId="37AD20F6" w14:textId="6BB3BCCB" w:rsidR="00F16B81" w:rsidRPr="00F16B81" w:rsidRDefault="00F16B81" w:rsidP="00F16B81">
      <w:pPr>
        <w:rPr>
          <w:color w:val="00B050"/>
          <w:sz w:val="40"/>
          <w:szCs w:val="40"/>
          <w:lang w:val="en-US"/>
        </w:rPr>
      </w:pPr>
      <w:r w:rsidRPr="00F16B81">
        <w:rPr>
          <w:color w:val="00B050"/>
          <w:sz w:val="40"/>
          <w:szCs w:val="40"/>
          <w:lang w:val="en-US"/>
        </w:rPr>
        <w:t xml:space="preserve">                    The dog    </w:t>
      </w:r>
      <w:r>
        <w:rPr>
          <w:color w:val="00B050"/>
          <w:sz w:val="40"/>
          <w:szCs w:val="40"/>
          <w:lang w:val="en-US"/>
        </w:rPr>
        <w:t xml:space="preserve">doesn’t     </w:t>
      </w:r>
      <w:r w:rsidRPr="00F16B81">
        <w:rPr>
          <w:color w:val="00B050"/>
          <w:sz w:val="40"/>
          <w:szCs w:val="40"/>
          <w:lang w:val="en-US"/>
        </w:rPr>
        <w:t xml:space="preserve">listen   </w:t>
      </w:r>
      <w:r>
        <w:rPr>
          <w:color w:val="00B050"/>
          <w:sz w:val="40"/>
          <w:szCs w:val="40"/>
          <w:lang w:val="en-US"/>
        </w:rPr>
        <w:t xml:space="preserve"> </w:t>
      </w:r>
      <w:r w:rsidRPr="00F16B81">
        <w:rPr>
          <w:color w:val="00B050"/>
          <w:sz w:val="40"/>
          <w:szCs w:val="40"/>
          <w:lang w:val="en-US"/>
        </w:rPr>
        <w:t xml:space="preserve"> to music</w:t>
      </w:r>
    </w:p>
    <w:p w14:paraId="4BE4C472" w14:textId="77777777" w:rsidR="00972F3F" w:rsidRDefault="00972F3F" w:rsidP="000403C8">
      <w:pPr>
        <w:rPr>
          <w:color w:val="00B050"/>
          <w:sz w:val="40"/>
          <w:szCs w:val="40"/>
          <w:lang w:val="en-US"/>
        </w:rPr>
      </w:pPr>
    </w:p>
    <w:p w14:paraId="50615A22" w14:textId="540C93BB" w:rsidR="00972F3F" w:rsidRPr="00F16B81" w:rsidRDefault="00972F3F" w:rsidP="00972F3F">
      <w:pPr>
        <w:rPr>
          <w:b/>
          <w:bCs/>
          <w:sz w:val="30"/>
          <w:szCs w:val="30"/>
          <w:lang w:val="en-US"/>
        </w:rPr>
      </w:pPr>
      <w:proofErr w:type="spellStart"/>
      <w:r w:rsidRPr="00F16B81">
        <w:rPr>
          <w:b/>
          <w:bCs/>
          <w:sz w:val="30"/>
          <w:szCs w:val="30"/>
          <w:lang w:val="en-US"/>
        </w:rPr>
        <w:t>Interrogativa</w:t>
      </w:r>
      <w:proofErr w:type="spellEnd"/>
      <w:r w:rsidRPr="00F16B81">
        <w:rPr>
          <w:b/>
          <w:bCs/>
          <w:sz w:val="30"/>
          <w:szCs w:val="30"/>
          <w:lang w:val="en-US"/>
        </w:rPr>
        <w:t>:</w:t>
      </w:r>
      <w:r w:rsidR="00F16B81" w:rsidRPr="00F16B81">
        <w:rPr>
          <w:b/>
          <w:bCs/>
          <w:sz w:val="30"/>
          <w:szCs w:val="30"/>
          <w:lang w:val="en-US"/>
        </w:rPr>
        <w:t xml:space="preserve">      </w:t>
      </w:r>
      <w:r w:rsidRPr="00F16B81">
        <w:rPr>
          <w:b/>
          <w:bCs/>
          <w:sz w:val="30"/>
          <w:szCs w:val="30"/>
          <w:lang w:val="en-US"/>
        </w:rPr>
        <w:t xml:space="preserve"> </w:t>
      </w:r>
      <w:proofErr w:type="gramStart"/>
      <w:r w:rsidRPr="00F16B81">
        <w:rPr>
          <w:b/>
          <w:bCs/>
          <w:sz w:val="30"/>
          <w:szCs w:val="30"/>
          <w:lang w:val="en-US"/>
        </w:rPr>
        <w:t>Aux  +</w:t>
      </w:r>
      <w:proofErr w:type="gramEnd"/>
      <w:r>
        <w:rPr>
          <w:b/>
          <w:bCs/>
          <w:sz w:val="30"/>
          <w:szCs w:val="30"/>
          <w:lang w:val="en-US"/>
        </w:rPr>
        <w:t xml:space="preserve">  </w:t>
      </w:r>
      <w:r w:rsidRPr="000403C8">
        <w:rPr>
          <w:b/>
          <w:bCs/>
          <w:sz w:val="30"/>
          <w:szCs w:val="30"/>
          <w:lang w:val="en-US"/>
        </w:rPr>
        <w:t>S</w:t>
      </w:r>
      <w:r>
        <w:rPr>
          <w:b/>
          <w:bCs/>
          <w:sz w:val="30"/>
          <w:szCs w:val="30"/>
          <w:lang w:val="en-US"/>
        </w:rPr>
        <w:t xml:space="preserve">ubject  </w:t>
      </w:r>
      <w:r w:rsidRPr="000403C8">
        <w:rPr>
          <w:b/>
          <w:bCs/>
          <w:sz w:val="30"/>
          <w:szCs w:val="30"/>
          <w:lang w:val="en-US"/>
        </w:rPr>
        <w:t>+</w:t>
      </w:r>
      <w:r w:rsidRPr="00F16B81">
        <w:rPr>
          <w:b/>
          <w:bCs/>
          <w:sz w:val="30"/>
          <w:szCs w:val="30"/>
          <w:lang w:val="en-US"/>
        </w:rPr>
        <w:t xml:space="preserve">  Verb(s)  +  Complement</w:t>
      </w:r>
      <w:r w:rsidR="00F16B81">
        <w:rPr>
          <w:b/>
          <w:bCs/>
          <w:sz w:val="30"/>
          <w:szCs w:val="30"/>
          <w:lang w:val="en-US"/>
        </w:rPr>
        <w:t>?</w:t>
      </w:r>
    </w:p>
    <w:p w14:paraId="07D64381" w14:textId="018C45A7" w:rsidR="00F16B81" w:rsidRPr="00F16B81" w:rsidRDefault="00F16B81" w:rsidP="00F16B81">
      <w:pPr>
        <w:rPr>
          <w:color w:val="00B050"/>
          <w:sz w:val="40"/>
          <w:szCs w:val="40"/>
          <w:lang w:val="en-US"/>
        </w:rPr>
      </w:pPr>
      <w:r w:rsidRPr="00F16B81">
        <w:rPr>
          <w:b/>
          <w:bCs/>
          <w:sz w:val="40"/>
          <w:szCs w:val="40"/>
          <w:lang w:val="en-US"/>
        </w:rPr>
        <w:t xml:space="preserve">                         </w:t>
      </w:r>
      <w:r>
        <w:rPr>
          <w:color w:val="00B050"/>
          <w:sz w:val="40"/>
          <w:szCs w:val="40"/>
          <w:lang w:val="en-US"/>
        </w:rPr>
        <w:t>Do          I</w:t>
      </w:r>
      <w:r w:rsidRPr="00F16B81">
        <w:rPr>
          <w:color w:val="00B050"/>
          <w:sz w:val="40"/>
          <w:szCs w:val="40"/>
          <w:lang w:val="en-US"/>
        </w:rPr>
        <w:t xml:space="preserve">       listen      to music</w:t>
      </w:r>
      <w:r>
        <w:rPr>
          <w:color w:val="00B050"/>
          <w:sz w:val="40"/>
          <w:szCs w:val="40"/>
          <w:lang w:val="en-US"/>
        </w:rPr>
        <w:t>?</w:t>
      </w:r>
    </w:p>
    <w:p w14:paraId="41E85FF0" w14:textId="7D58CD8A" w:rsidR="00F16B81" w:rsidRPr="00F16B81" w:rsidRDefault="00F16B81" w:rsidP="00F16B81">
      <w:pPr>
        <w:rPr>
          <w:color w:val="00B050"/>
          <w:sz w:val="40"/>
          <w:szCs w:val="40"/>
          <w:lang w:val="en-US"/>
        </w:rPr>
      </w:pPr>
      <w:r w:rsidRPr="00F16B81">
        <w:rPr>
          <w:color w:val="00B050"/>
          <w:sz w:val="40"/>
          <w:szCs w:val="40"/>
          <w:lang w:val="en-US"/>
        </w:rPr>
        <w:t xml:space="preserve">                        </w:t>
      </w:r>
      <w:r>
        <w:rPr>
          <w:color w:val="00B050"/>
          <w:sz w:val="40"/>
          <w:szCs w:val="40"/>
          <w:lang w:val="en-US"/>
        </w:rPr>
        <w:t>Does Cony</w:t>
      </w:r>
      <w:r w:rsidRPr="00F16B81">
        <w:rPr>
          <w:color w:val="00B050"/>
          <w:sz w:val="40"/>
          <w:szCs w:val="40"/>
          <w:lang w:val="en-US"/>
        </w:rPr>
        <w:t xml:space="preserve">   </w:t>
      </w:r>
      <w:r>
        <w:rPr>
          <w:color w:val="00B050"/>
          <w:sz w:val="40"/>
          <w:szCs w:val="40"/>
          <w:lang w:val="en-US"/>
        </w:rPr>
        <w:t xml:space="preserve">  </w:t>
      </w:r>
      <w:r w:rsidRPr="00F16B81">
        <w:rPr>
          <w:color w:val="00B050"/>
          <w:sz w:val="40"/>
          <w:szCs w:val="40"/>
          <w:lang w:val="en-US"/>
        </w:rPr>
        <w:t xml:space="preserve"> listen     to music</w:t>
      </w:r>
      <w:r>
        <w:rPr>
          <w:color w:val="00B050"/>
          <w:sz w:val="40"/>
          <w:szCs w:val="40"/>
          <w:lang w:val="en-US"/>
        </w:rPr>
        <w:t>?</w:t>
      </w:r>
    </w:p>
    <w:p w14:paraId="0AB55D3F" w14:textId="52D217FA" w:rsidR="00F16B81" w:rsidRPr="00F16B81" w:rsidRDefault="00F16B81" w:rsidP="00F16B81">
      <w:pPr>
        <w:rPr>
          <w:color w:val="00B050"/>
          <w:sz w:val="40"/>
          <w:szCs w:val="40"/>
          <w:lang w:val="en-US"/>
        </w:rPr>
      </w:pPr>
      <w:r w:rsidRPr="00F16B81">
        <w:rPr>
          <w:color w:val="00B050"/>
          <w:sz w:val="40"/>
          <w:szCs w:val="40"/>
          <w:lang w:val="en-US"/>
        </w:rPr>
        <w:t xml:space="preserve">                    </w:t>
      </w:r>
      <w:r>
        <w:rPr>
          <w:color w:val="00B050"/>
          <w:sz w:val="40"/>
          <w:szCs w:val="40"/>
          <w:lang w:val="en-US"/>
        </w:rPr>
        <w:t>Does the dog</w:t>
      </w:r>
      <w:r w:rsidRPr="00F16B81">
        <w:rPr>
          <w:color w:val="00B050"/>
          <w:sz w:val="40"/>
          <w:szCs w:val="40"/>
          <w:lang w:val="en-US"/>
        </w:rPr>
        <w:t xml:space="preserve">  </w:t>
      </w:r>
      <w:r>
        <w:rPr>
          <w:color w:val="00B050"/>
          <w:sz w:val="40"/>
          <w:szCs w:val="40"/>
          <w:lang w:val="en-US"/>
        </w:rPr>
        <w:t xml:space="preserve">   </w:t>
      </w:r>
      <w:r w:rsidRPr="00F16B81">
        <w:rPr>
          <w:color w:val="00B050"/>
          <w:sz w:val="40"/>
          <w:szCs w:val="40"/>
          <w:lang w:val="en-US"/>
        </w:rPr>
        <w:t xml:space="preserve"> listen     to music</w:t>
      </w:r>
      <w:r>
        <w:rPr>
          <w:color w:val="00B050"/>
          <w:sz w:val="40"/>
          <w:szCs w:val="40"/>
          <w:lang w:val="en-US"/>
        </w:rPr>
        <w:t>?</w:t>
      </w:r>
    </w:p>
    <w:p w14:paraId="35080861" w14:textId="77777777" w:rsidR="00856E58" w:rsidRPr="00F16B81" w:rsidRDefault="00856E58" w:rsidP="005F04FB">
      <w:pPr>
        <w:rPr>
          <w:b/>
          <w:bCs/>
          <w:color w:val="0070C0"/>
          <w:sz w:val="40"/>
          <w:szCs w:val="40"/>
          <w:lang w:val="en-US"/>
        </w:rPr>
      </w:pPr>
    </w:p>
    <w:p w14:paraId="0E470BCD" w14:textId="77777777" w:rsidR="00856E58" w:rsidRPr="00F16B81" w:rsidRDefault="00856E58" w:rsidP="005F04FB">
      <w:pPr>
        <w:rPr>
          <w:b/>
          <w:bCs/>
          <w:color w:val="0070C0"/>
          <w:sz w:val="40"/>
          <w:szCs w:val="40"/>
          <w:lang w:val="en-US"/>
        </w:rPr>
      </w:pPr>
    </w:p>
    <w:p w14:paraId="4CEA597B" w14:textId="77777777" w:rsidR="00856E58" w:rsidRPr="00F16B81" w:rsidRDefault="00856E58" w:rsidP="005F04FB">
      <w:pPr>
        <w:rPr>
          <w:b/>
          <w:bCs/>
          <w:color w:val="0070C0"/>
          <w:sz w:val="40"/>
          <w:szCs w:val="40"/>
          <w:lang w:val="en-US"/>
        </w:rPr>
      </w:pPr>
    </w:p>
    <w:p w14:paraId="67228386" w14:textId="77777777" w:rsidR="00856E58" w:rsidRPr="00F16B81" w:rsidRDefault="00856E58" w:rsidP="005F04FB">
      <w:pPr>
        <w:rPr>
          <w:b/>
          <w:bCs/>
          <w:color w:val="0070C0"/>
          <w:sz w:val="40"/>
          <w:szCs w:val="40"/>
          <w:lang w:val="en-US"/>
        </w:rPr>
      </w:pPr>
    </w:p>
    <w:p w14:paraId="6CCE1177" w14:textId="3880ED01" w:rsidR="00BA71D2" w:rsidRDefault="00BA71D2" w:rsidP="005F04FB">
      <w:pPr>
        <w:rPr>
          <w:b/>
          <w:bCs/>
          <w:sz w:val="40"/>
          <w:szCs w:val="40"/>
          <w:lang w:val="en-US"/>
        </w:rPr>
      </w:pPr>
    </w:p>
    <w:p w14:paraId="0D7433E3" w14:textId="77777777" w:rsidR="00D910AE" w:rsidRPr="00334053" w:rsidRDefault="00D910AE" w:rsidP="00D910AE">
      <w:pPr>
        <w:rPr>
          <w:b/>
          <w:bCs/>
          <w:color w:val="00B050"/>
          <w:sz w:val="24"/>
          <w:szCs w:val="24"/>
          <w:u w:val="single"/>
          <w:lang w:val="en-US"/>
        </w:rPr>
      </w:pPr>
    </w:p>
    <w:sectPr w:rsidR="00D910AE" w:rsidRPr="003340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EB058" w14:textId="77777777" w:rsidR="00E759D7" w:rsidRDefault="00E759D7" w:rsidP="00972F3F">
      <w:pPr>
        <w:spacing w:after="0" w:line="240" w:lineRule="auto"/>
      </w:pPr>
      <w:r>
        <w:separator/>
      </w:r>
    </w:p>
  </w:endnote>
  <w:endnote w:type="continuationSeparator" w:id="0">
    <w:p w14:paraId="0F8CA1EB" w14:textId="77777777" w:rsidR="00E759D7" w:rsidRDefault="00E759D7" w:rsidP="00972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99857" w14:textId="77777777" w:rsidR="00972F3F" w:rsidRDefault="00972F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53363" w14:textId="77777777" w:rsidR="00972F3F" w:rsidRDefault="00972F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F33E5" w14:textId="77777777" w:rsidR="00972F3F" w:rsidRDefault="00972F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59821" w14:textId="77777777" w:rsidR="00E759D7" w:rsidRDefault="00E759D7" w:rsidP="00972F3F">
      <w:pPr>
        <w:spacing w:after="0" w:line="240" w:lineRule="auto"/>
      </w:pPr>
      <w:r>
        <w:separator/>
      </w:r>
    </w:p>
  </w:footnote>
  <w:footnote w:type="continuationSeparator" w:id="0">
    <w:p w14:paraId="40D596DF" w14:textId="77777777" w:rsidR="00E759D7" w:rsidRDefault="00E759D7" w:rsidP="00972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99D0F" w14:textId="65BABAF2" w:rsidR="00972F3F" w:rsidRDefault="00E759D7">
    <w:pPr>
      <w:pStyle w:val="Header"/>
    </w:pPr>
    <w:r>
      <w:rPr>
        <w:noProof/>
      </w:rPr>
      <w:pict w14:anchorId="47A2D2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681329" o:spid="_x0000_s2050" type="#_x0000_t75" style="position:absolute;margin-left:0;margin-top:0;width:425.15pt;height:425.15pt;z-index:-251657216;mso-position-horizontal:center;mso-position-horizontal-relative:margin;mso-position-vertical:center;mso-position-vertical-relative:margin" o:allowincell="f">
          <v:imagedata r:id="rId1" o:title="Logo Sjc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CD8EA" w14:textId="4C61D58E" w:rsidR="00972F3F" w:rsidRDefault="00E759D7">
    <w:pPr>
      <w:pStyle w:val="Header"/>
    </w:pPr>
    <w:r>
      <w:rPr>
        <w:noProof/>
      </w:rPr>
      <w:pict w14:anchorId="604A7A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681330" o:spid="_x0000_s2051" type="#_x0000_t75" style="position:absolute;margin-left:0;margin-top:0;width:425.15pt;height:425.15pt;z-index:-251656192;mso-position-horizontal:center;mso-position-horizontal-relative:margin;mso-position-vertical:center;mso-position-vertical-relative:margin" o:allowincell="f">
          <v:imagedata r:id="rId1" o:title="Logo Sjc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654B7" w14:textId="30168D2B" w:rsidR="00972F3F" w:rsidRDefault="00E759D7">
    <w:pPr>
      <w:pStyle w:val="Header"/>
    </w:pPr>
    <w:r>
      <w:rPr>
        <w:noProof/>
      </w:rPr>
      <w:pict w14:anchorId="6C326E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681328" o:spid="_x0000_s2049" type="#_x0000_t75" style="position:absolute;margin-left:0;margin-top:0;width:425.15pt;height:425.15pt;z-index:-251658240;mso-position-horizontal:center;mso-position-horizontal-relative:margin;mso-position-vertical:center;mso-position-vertical-relative:margin" o:allowincell="f">
          <v:imagedata r:id="rId1" o:title="Logo Sjc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17B"/>
    <w:multiLevelType w:val="hybridMultilevel"/>
    <w:tmpl w:val="69E843EE"/>
    <w:lvl w:ilvl="0" w:tplc="3CCA8B1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24701"/>
    <w:multiLevelType w:val="hybridMultilevel"/>
    <w:tmpl w:val="74FC5258"/>
    <w:lvl w:ilvl="0" w:tplc="8278C92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0AE"/>
    <w:rsid w:val="000403C8"/>
    <w:rsid w:val="001E77E2"/>
    <w:rsid w:val="0027512E"/>
    <w:rsid w:val="00327695"/>
    <w:rsid w:val="00334053"/>
    <w:rsid w:val="003C1731"/>
    <w:rsid w:val="0043579B"/>
    <w:rsid w:val="005B5294"/>
    <w:rsid w:val="005F04FB"/>
    <w:rsid w:val="00662E78"/>
    <w:rsid w:val="00721E7E"/>
    <w:rsid w:val="007A6D1B"/>
    <w:rsid w:val="00856E58"/>
    <w:rsid w:val="00972F3F"/>
    <w:rsid w:val="00B226CD"/>
    <w:rsid w:val="00BA71D2"/>
    <w:rsid w:val="00BC4327"/>
    <w:rsid w:val="00D910AE"/>
    <w:rsid w:val="00E759D7"/>
    <w:rsid w:val="00F1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0FB8BDB"/>
  <w15:chartTrackingRefBased/>
  <w15:docId w15:val="{B3E1F122-F6F5-470F-B08F-D1476489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3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2F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F3F"/>
  </w:style>
  <w:style w:type="paragraph" w:styleId="Footer">
    <w:name w:val="footer"/>
    <w:basedOn w:val="Normal"/>
    <w:link w:val="FooterChar"/>
    <w:uiPriority w:val="99"/>
    <w:unhideWhenUsed/>
    <w:rsid w:val="00972F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0745C-B5B0-44B5-B4CE-2D0ED2D4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Perrier</dc:creator>
  <cp:keywords/>
  <dc:description/>
  <cp:lastModifiedBy>Andres Perrier</cp:lastModifiedBy>
  <cp:revision>8</cp:revision>
  <dcterms:created xsi:type="dcterms:W3CDTF">2021-03-26T15:08:00Z</dcterms:created>
  <dcterms:modified xsi:type="dcterms:W3CDTF">2021-04-14T03:09:00Z</dcterms:modified>
</cp:coreProperties>
</file>