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Y="961"/>
        <w:tblW w:w="10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8804"/>
      </w:tblGrid>
      <w:tr w:rsidR="00B93F24" w:rsidRPr="00B93F24" w:rsidTr="00B93F24">
        <w:trPr>
          <w:trHeight w:val="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24" w:rsidRPr="00B93F24" w:rsidRDefault="00B93F24" w:rsidP="009378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3F24">
              <w:rPr>
                <w:rFonts w:ascii="Times New Roman" w:hAnsi="Times New Roman"/>
                <w:noProof/>
                <w:lang w:eastAsia="es-ES"/>
              </w:rPr>
              <w:drawing>
                <wp:anchor distT="0" distB="0" distL="114300" distR="114300" simplePos="0" relativeHeight="251659264" behindDoc="1" locked="0" layoutInCell="1" allowOverlap="1" wp14:anchorId="24BF8B6F" wp14:editId="6354DD91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160655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3F24">
              <w:rPr>
                <w:rFonts w:ascii="Times New Roman" w:hAnsi="Times New Roman"/>
                <w:sz w:val="18"/>
                <w:szCs w:val="18"/>
              </w:rPr>
              <w:t>Valores, Cultura y Talento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24" w:rsidRPr="00B93F24" w:rsidRDefault="00B93F24" w:rsidP="009378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93F24">
              <w:rPr>
                <w:rFonts w:ascii="Times New Roman" w:hAnsi="Times New Roman"/>
                <w:sz w:val="18"/>
                <w:szCs w:val="18"/>
              </w:rPr>
              <w:t>Colegio San José, Cerrillos</w:t>
            </w:r>
          </w:p>
          <w:p w:rsidR="00B93F24" w:rsidRPr="00B93F24" w:rsidRDefault="00B93F24" w:rsidP="00B93F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3F24">
              <w:rPr>
                <w:rFonts w:ascii="Times New Roman" w:hAnsi="Times New Roman"/>
                <w:b/>
                <w:sz w:val="24"/>
                <w:szCs w:val="28"/>
              </w:rPr>
              <w:t xml:space="preserve">       Guía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Nº1 Ciencias Naturales 6º básico</w:t>
            </w:r>
            <w:r w:rsidRPr="00B93F24">
              <w:rPr>
                <w:rFonts w:ascii="Times New Roman" w:hAnsi="Times New Roman"/>
                <w:b/>
                <w:sz w:val="24"/>
                <w:szCs w:val="28"/>
              </w:rPr>
              <w:t xml:space="preserve">         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       </w:t>
            </w:r>
            <w:r w:rsidRPr="00B93F24">
              <w:rPr>
                <w:rFonts w:ascii="Times New Roman" w:hAnsi="Times New Roman"/>
                <w:sz w:val="18"/>
                <w:szCs w:val="18"/>
              </w:rPr>
              <w:t>Prof. Tamara Arias Mendoza</w:t>
            </w:r>
          </w:p>
        </w:tc>
      </w:tr>
    </w:tbl>
    <w:p w:rsidR="00B93F24" w:rsidRDefault="00DA5F87" w:rsidP="00B93F24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Objetivo: describir las capas de la tierra. Explicar las consecuencias de la erosión.</w:t>
      </w:r>
    </w:p>
    <w:p w:rsidR="00DA5F87" w:rsidRPr="00B93F24" w:rsidRDefault="00DA5F87" w:rsidP="00B93F24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Fecha: 28 de mayo, 2021.</w:t>
      </w:r>
    </w:p>
    <w:p w:rsidR="00B93F24" w:rsidRPr="00B93F24" w:rsidRDefault="00B93F24" w:rsidP="00B93F24">
      <w:pPr>
        <w:pStyle w:val="Sinespaciado"/>
        <w:rPr>
          <w:rFonts w:ascii="Times New Roman" w:hAnsi="Times New Roman"/>
        </w:rPr>
      </w:pPr>
    </w:p>
    <w:p w:rsidR="00B93F24" w:rsidRDefault="00B93F24" w:rsidP="00B93F24">
      <w:pPr>
        <w:pStyle w:val="Sinespaciado"/>
        <w:rPr>
          <w:rFonts w:ascii="Times New Roman" w:hAnsi="Times New Roman"/>
        </w:rPr>
      </w:pPr>
      <w:r w:rsidRPr="00B93F24">
        <w:rPr>
          <w:rFonts w:ascii="Times New Roman" w:hAnsi="Times New Roman"/>
        </w:rPr>
        <w:t>Utiliza el libr</w:t>
      </w:r>
      <w:r>
        <w:rPr>
          <w:rFonts w:ascii="Times New Roman" w:hAnsi="Times New Roman"/>
        </w:rPr>
        <w:t>o de la asignatura para desarrollar las siguientes preguntas.</w:t>
      </w:r>
    </w:p>
    <w:p w:rsidR="00B93F24" w:rsidRDefault="00B93F24" w:rsidP="0057557F">
      <w:pPr>
        <w:pStyle w:val="Sinespaciado"/>
        <w:spacing w:line="276" w:lineRule="auto"/>
        <w:rPr>
          <w:rFonts w:ascii="Times New Roman" w:hAnsi="Times New Roman"/>
        </w:rPr>
      </w:pPr>
    </w:p>
    <w:p w:rsidR="00B93F24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B93F24">
        <w:rPr>
          <w:rFonts w:ascii="Times New Roman" w:hAnsi="Times New Roman"/>
        </w:rPr>
        <w:t>.- ¿Qué es la atmósfera? Escribe el nombre de sus capas.</w:t>
      </w:r>
    </w:p>
    <w:p w:rsidR="00B93F24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B93F24">
        <w:rPr>
          <w:rFonts w:ascii="Times New Roman" w:hAnsi="Times New Roman"/>
        </w:rPr>
        <w:t>.- ¿Por qué es importante la atmósfera?</w:t>
      </w:r>
    </w:p>
    <w:p w:rsidR="00B93F24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B93F24">
        <w:rPr>
          <w:rFonts w:ascii="Times New Roman" w:hAnsi="Times New Roman"/>
        </w:rPr>
        <w:t>.- ¿Qué es la hidrósfera y cuál es su importancia?</w:t>
      </w:r>
    </w:p>
    <w:p w:rsidR="00B93F24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B93F24">
        <w:rPr>
          <w:rFonts w:ascii="Times New Roman" w:hAnsi="Times New Roman"/>
        </w:rPr>
        <w:t>.- ¿Qué es la litósfera y cuál es su importancia?</w:t>
      </w:r>
    </w:p>
    <w:p w:rsidR="00B93F24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B93F24">
        <w:rPr>
          <w:rFonts w:ascii="Times New Roman" w:hAnsi="Times New Roman"/>
        </w:rPr>
        <w:t>.- ¿Qué es el suelo? Nombra sus capas (horizontes).</w:t>
      </w:r>
    </w:p>
    <w:p w:rsidR="00B93F24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B93F24">
        <w:rPr>
          <w:rFonts w:ascii="Times New Roman" w:hAnsi="Times New Roman"/>
        </w:rPr>
        <w:t xml:space="preserve">.- </w:t>
      </w:r>
      <w:r>
        <w:rPr>
          <w:rFonts w:ascii="Times New Roman" w:hAnsi="Times New Roman"/>
        </w:rPr>
        <w:t>¿Qué es la erosión?</w:t>
      </w:r>
    </w:p>
    <w:p w:rsidR="0057557F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7.- ¿Qué acciones humanas provocan erosión?</w:t>
      </w:r>
    </w:p>
    <w:p w:rsidR="0057557F" w:rsidRDefault="0057557F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8.- ¿Cómo se puede mitigar o aliviar la erosión?</w:t>
      </w:r>
    </w:p>
    <w:p w:rsidR="00DA5F87" w:rsidRDefault="00DA5F87" w:rsidP="0057557F">
      <w:pPr>
        <w:pStyle w:val="Sinespaciado"/>
        <w:spacing w:line="276" w:lineRule="auto"/>
        <w:rPr>
          <w:rFonts w:ascii="Times New Roman" w:hAnsi="Times New Roman"/>
        </w:rPr>
      </w:pPr>
    </w:p>
    <w:p w:rsidR="00DA5F87" w:rsidRDefault="00DA5F87" w:rsidP="0057557F">
      <w:pPr>
        <w:pStyle w:val="Sinespaciado"/>
        <w:spacing w:line="276" w:lineRule="auto"/>
        <w:rPr>
          <w:rFonts w:ascii="Times New Roman" w:hAnsi="Times New Roman"/>
        </w:rPr>
      </w:pPr>
      <w:bookmarkStart w:id="0" w:name="_GoBack"/>
      <w:bookmarkEnd w:id="0"/>
    </w:p>
    <w:p w:rsidR="00DA5F87" w:rsidRDefault="00DA5F87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26035</wp:posOffset>
                </wp:positionV>
                <wp:extent cx="2962275" cy="151447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87pt;margin-top:2.05pt;width:233.25pt;height:11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" filled="f" strokecolor="#00b0f0" strokeweight="2pt"/>
            </w:pict>
          </mc:Fallback>
        </mc:AlternateContent>
      </w:r>
    </w:p>
    <w:p w:rsidR="00DA5F87" w:rsidRDefault="00DA5F87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Próxima clase 4 de junio: Evaluación.</w:t>
      </w:r>
    </w:p>
    <w:p w:rsidR="00DA5F87" w:rsidRDefault="00DA5F87" w:rsidP="0057557F">
      <w:pPr>
        <w:pStyle w:val="Sinespaciado"/>
        <w:spacing w:line="276" w:lineRule="auto"/>
        <w:rPr>
          <w:rFonts w:ascii="Times New Roman" w:hAnsi="Times New Roman"/>
        </w:rPr>
      </w:pPr>
    </w:p>
    <w:p w:rsidR="00DA5F87" w:rsidRDefault="00DA5F87" w:rsidP="0057557F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Contenidos:</w:t>
      </w:r>
    </w:p>
    <w:p w:rsidR="00DA5F87" w:rsidRDefault="00DA5F87" w:rsidP="00DA5F87">
      <w:pPr>
        <w:pStyle w:val="Sinespaciado"/>
        <w:numPr>
          <w:ilvl w:val="0"/>
          <w:numId w:val="2"/>
        </w:numPr>
        <w:spacing w:line="276" w:lineRule="auto"/>
        <w:ind w:left="2977"/>
        <w:rPr>
          <w:rFonts w:ascii="Times New Roman" w:hAnsi="Times New Roman"/>
        </w:rPr>
      </w:pPr>
      <w:r>
        <w:rPr>
          <w:rFonts w:ascii="Times New Roman" w:hAnsi="Times New Roman"/>
        </w:rPr>
        <w:t>Capas de la tierra.</w:t>
      </w:r>
    </w:p>
    <w:p w:rsidR="00DA5F87" w:rsidRDefault="00DA5F87" w:rsidP="00DA5F87">
      <w:pPr>
        <w:pStyle w:val="Sinespaciado"/>
        <w:numPr>
          <w:ilvl w:val="0"/>
          <w:numId w:val="2"/>
        </w:numPr>
        <w:spacing w:line="276" w:lineRule="auto"/>
        <w:ind w:left="2977"/>
        <w:rPr>
          <w:rFonts w:ascii="Times New Roman" w:hAnsi="Times New Roman"/>
        </w:rPr>
      </w:pPr>
      <w:r>
        <w:rPr>
          <w:rFonts w:ascii="Times New Roman" w:hAnsi="Times New Roman"/>
        </w:rPr>
        <w:t>Horizontes del suelo</w:t>
      </w:r>
    </w:p>
    <w:p w:rsidR="00DA5F87" w:rsidRDefault="00DA5F87" w:rsidP="00DA5F87">
      <w:pPr>
        <w:pStyle w:val="Sinespaciado"/>
        <w:numPr>
          <w:ilvl w:val="0"/>
          <w:numId w:val="2"/>
        </w:numPr>
        <w:spacing w:line="276" w:lineRule="auto"/>
        <w:ind w:left="2977"/>
        <w:rPr>
          <w:rFonts w:ascii="Times New Roman" w:hAnsi="Times New Roman"/>
        </w:rPr>
      </w:pPr>
      <w:r>
        <w:rPr>
          <w:rFonts w:ascii="Times New Roman" w:hAnsi="Times New Roman"/>
        </w:rPr>
        <w:t>La erosión y sus consecuencias.</w:t>
      </w:r>
    </w:p>
    <w:p w:rsidR="00DA5F87" w:rsidRPr="00B93F24" w:rsidRDefault="00DA5F87" w:rsidP="00DA5F87">
      <w:pPr>
        <w:pStyle w:val="Sinespaciado"/>
        <w:spacing w:line="276" w:lineRule="auto"/>
        <w:ind w:left="720"/>
        <w:rPr>
          <w:rFonts w:ascii="Times New Roman" w:hAnsi="Times New Roman"/>
        </w:rPr>
      </w:pPr>
    </w:p>
    <w:sectPr w:rsidR="00DA5F87" w:rsidRPr="00B93F24" w:rsidSect="008E7E18">
      <w:pgSz w:w="12242" w:h="18722" w:code="13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589"/>
    <w:multiLevelType w:val="hybridMultilevel"/>
    <w:tmpl w:val="58DC7B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26675"/>
    <w:multiLevelType w:val="hybridMultilevel"/>
    <w:tmpl w:val="24148A2E"/>
    <w:lvl w:ilvl="0" w:tplc="5D20F18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AC"/>
    <w:rsid w:val="000904AC"/>
    <w:rsid w:val="00264E3F"/>
    <w:rsid w:val="00506BA2"/>
    <w:rsid w:val="0057557F"/>
    <w:rsid w:val="008E7E18"/>
    <w:rsid w:val="00B43DB4"/>
    <w:rsid w:val="00B93F24"/>
    <w:rsid w:val="00D8256B"/>
    <w:rsid w:val="00DA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F2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93F2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F2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93F2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arias m</dc:creator>
  <cp:keywords/>
  <dc:description/>
  <cp:lastModifiedBy>tamara arias m</cp:lastModifiedBy>
  <cp:revision>3</cp:revision>
  <dcterms:created xsi:type="dcterms:W3CDTF">2021-04-29T18:28:00Z</dcterms:created>
  <dcterms:modified xsi:type="dcterms:W3CDTF">2021-04-29T22:07:00Z</dcterms:modified>
</cp:coreProperties>
</file>